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BE3" w:rsidRDefault="004F6BE3" w:rsidP="00745CE8">
      <w:pPr>
        <w:pBdr>
          <w:bottom w:val="single" w:sz="18" w:space="1" w:color="C00000"/>
        </w:pBdr>
        <w:tabs>
          <w:tab w:val="left" w:pos="2700"/>
          <w:tab w:val="center" w:pos="7699"/>
        </w:tabs>
        <w:spacing w:after="240"/>
        <w:rPr>
          <w:rFonts w:cs="Arial"/>
          <w:color w:val="C00000"/>
          <w:sz w:val="32"/>
          <w:szCs w:val="32"/>
          <w:lang w:eastAsia="en-AU"/>
        </w:rPr>
      </w:pPr>
      <w:r w:rsidRPr="00F56C0E">
        <w:rPr>
          <w:noProof/>
          <w:lang w:eastAsia="en-AU"/>
        </w:rPr>
        <w:drawing>
          <wp:anchor distT="0" distB="0" distL="114300" distR="114300" simplePos="0" relativeHeight="251672576" behindDoc="1" locked="0" layoutInCell="1" allowOverlap="1" wp14:anchorId="3AF62A77" wp14:editId="10C7EF33">
            <wp:simplePos x="0" y="0"/>
            <wp:positionH relativeFrom="column">
              <wp:posOffset>-438150</wp:posOffset>
            </wp:positionH>
            <wp:positionV relativeFrom="paragraph">
              <wp:posOffset>-457200</wp:posOffset>
            </wp:positionV>
            <wp:extent cx="7559040" cy="1190625"/>
            <wp:effectExtent l="19050" t="0" r="3810" b="0"/>
            <wp:wrapNone/>
            <wp:docPr id="2" name="Picture 12" descr="F1511 CSU Letterhead_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1511 CSU Letterhead_ Header.jpg"/>
                    <pic:cNvPicPr>
                      <a:picLocks noChangeAspect="1" noChangeArrowheads="1"/>
                    </pic:cNvPicPr>
                  </pic:nvPicPr>
                  <pic:blipFill>
                    <a:blip r:embed="rId8"/>
                    <a:srcRect/>
                    <a:stretch>
                      <a:fillRect/>
                    </a:stretch>
                  </pic:blipFill>
                  <pic:spPr bwMode="auto">
                    <a:xfrm>
                      <a:off x="0" y="0"/>
                      <a:ext cx="7559040" cy="1190625"/>
                    </a:xfrm>
                    <a:prstGeom prst="rect">
                      <a:avLst/>
                    </a:prstGeom>
                    <a:noFill/>
                  </pic:spPr>
                </pic:pic>
              </a:graphicData>
            </a:graphic>
          </wp:anchor>
        </w:drawing>
      </w:r>
      <w:r w:rsidR="00964BAC">
        <w:rPr>
          <w:rFonts w:cs="Arial"/>
          <w:color w:val="C00000"/>
          <w:sz w:val="32"/>
          <w:szCs w:val="32"/>
          <w:lang w:eastAsia="en-AU"/>
        </w:rPr>
        <w:tab/>
      </w:r>
    </w:p>
    <w:p w:rsidR="004F6BE3" w:rsidRDefault="004F6BE3" w:rsidP="00745CE8">
      <w:pPr>
        <w:pBdr>
          <w:bottom w:val="single" w:sz="18" w:space="1" w:color="C00000"/>
        </w:pBdr>
        <w:tabs>
          <w:tab w:val="left" w:pos="2700"/>
          <w:tab w:val="center" w:pos="7699"/>
        </w:tabs>
        <w:spacing w:after="240"/>
        <w:rPr>
          <w:rFonts w:cs="Arial"/>
          <w:color w:val="C00000"/>
          <w:sz w:val="32"/>
          <w:szCs w:val="32"/>
          <w:lang w:eastAsia="en-AU"/>
        </w:rPr>
      </w:pPr>
    </w:p>
    <w:p w:rsidR="00FF2200" w:rsidRPr="00F56C0E" w:rsidRDefault="00FF2200" w:rsidP="00745CE8">
      <w:pPr>
        <w:pBdr>
          <w:bottom w:val="single" w:sz="18" w:space="1" w:color="C00000"/>
        </w:pBdr>
        <w:tabs>
          <w:tab w:val="left" w:pos="2700"/>
          <w:tab w:val="center" w:pos="7699"/>
        </w:tabs>
        <w:spacing w:after="240"/>
        <w:rPr>
          <w:rFonts w:cs="Arial"/>
          <w:color w:val="C00000"/>
          <w:sz w:val="22"/>
          <w:szCs w:val="32"/>
          <w:lang w:eastAsia="en-AU"/>
        </w:rPr>
      </w:pPr>
      <w:r w:rsidRPr="00964BAC">
        <w:rPr>
          <w:rFonts w:cs="Arial"/>
          <w:color w:val="C00000"/>
          <w:sz w:val="32"/>
          <w:szCs w:val="32"/>
          <w:lang w:eastAsia="en-AU"/>
        </w:rPr>
        <w:t xml:space="preserve">Social Work Field Education 1 Professional Practice </w:t>
      </w:r>
      <w:r w:rsidR="00745CE8">
        <w:rPr>
          <w:rFonts w:cs="Arial"/>
          <w:color w:val="C00000"/>
          <w:sz w:val="32"/>
          <w:szCs w:val="32"/>
          <w:lang w:eastAsia="en-AU"/>
        </w:rPr>
        <w:t xml:space="preserve">Assessment </w:t>
      </w:r>
      <w:r w:rsidRPr="00964BAC">
        <w:rPr>
          <w:rFonts w:cs="Arial"/>
          <w:color w:val="C00000"/>
          <w:sz w:val="32"/>
          <w:szCs w:val="32"/>
          <w:lang w:eastAsia="en-AU"/>
        </w:rPr>
        <w:t>Strand</w:t>
      </w:r>
    </w:p>
    <w:p w:rsidR="00FF2200" w:rsidRDefault="00FF2200" w:rsidP="00FF2200">
      <w:pPr>
        <w:jc w:val="center"/>
        <w:rPr>
          <w:rFonts w:ascii="Calibri" w:hAnsi="Calibri"/>
          <w:b/>
          <w:sz w:val="28"/>
          <w:szCs w:val="28"/>
        </w:rPr>
      </w:pPr>
      <w:r w:rsidRPr="00E6260D">
        <w:rPr>
          <w:rFonts w:ascii="Calibri" w:hAnsi="Calibri"/>
          <w:b/>
          <w:sz w:val="28"/>
          <w:szCs w:val="28"/>
        </w:rPr>
        <w:t>Professional Practice Assessment</w:t>
      </w:r>
      <w:r w:rsidR="003D0164">
        <w:rPr>
          <w:rFonts w:ascii="Calibri" w:hAnsi="Calibri"/>
          <w:b/>
          <w:sz w:val="28"/>
          <w:szCs w:val="28"/>
        </w:rPr>
        <w:t>, Assignment</w:t>
      </w:r>
      <w:r w:rsidRPr="00E6260D">
        <w:rPr>
          <w:rFonts w:ascii="Calibri" w:hAnsi="Calibri"/>
          <w:b/>
          <w:sz w:val="28"/>
          <w:szCs w:val="28"/>
        </w:rPr>
        <w:t xml:space="preserve"> </w:t>
      </w:r>
      <w:r w:rsidR="00814996">
        <w:rPr>
          <w:rFonts w:ascii="Calibri" w:hAnsi="Calibri"/>
          <w:b/>
          <w:sz w:val="28"/>
          <w:szCs w:val="28"/>
        </w:rPr>
        <w:t>A</w:t>
      </w:r>
      <w:r w:rsidR="003A173C">
        <w:rPr>
          <w:rFonts w:ascii="Calibri" w:hAnsi="Calibri"/>
          <w:b/>
          <w:sz w:val="28"/>
          <w:szCs w:val="28"/>
        </w:rPr>
        <w:t xml:space="preserve"> -</w:t>
      </w:r>
    </w:p>
    <w:p w:rsidR="002D032E" w:rsidRPr="00E6260D" w:rsidRDefault="002D032E" w:rsidP="00FF2200">
      <w:pPr>
        <w:jc w:val="center"/>
        <w:rPr>
          <w:rFonts w:ascii="Calibri" w:hAnsi="Calibri"/>
          <w:b/>
          <w:sz w:val="28"/>
          <w:szCs w:val="28"/>
        </w:rPr>
      </w:pPr>
      <w:r>
        <w:rPr>
          <w:rFonts w:ascii="Calibri" w:hAnsi="Calibri"/>
          <w:b/>
          <w:sz w:val="28"/>
          <w:szCs w:val="28"/>
        </w:rPr>
        <w:t>Preparing for the PPA Presentation (Assessment B)</w:t>
      </w:r>
    </w:p>
    <w:p w:rsidR="00745CE8" w:rsidRDefault="00FF2200" w:rsidP="00745CE8">
      <w:pPr>
        <w:pStyle w:val="ListParagraph"/>
        <w:spacing w:line="240" w:lineRule="auto"/>
        <w:ind w:left="0"/>
        <w:rPr>
          <w:rFonts w:cs="Arial"/>
        </w:rPr>
      </w:pPr>
      <w:r w:rsidRPr="00E6260D">
        <w:rPr>
          <w:rFonts w:cs="Arial"/>
        </w:rPr>
        <w:t>This is the first of three assessment tasks in the Professional Practice Assessment (PPA) strand of Social Work Field Education 1. It explores your experience of social work practice skills, theoretical knowledge and your values, knowledge of self, learning needs and the kind of s</w:t>
      </w:r>
      <w:r w:rsidR="00745CE8">
        <w:rPr>
          <w:rFonts w:cs="Arial"/>
        </w:rPr>
        <w:t xml:space="preserve">ocial worker you aspire to be. </w:t>
      </w:r>
    </w:p>
    <w:p w:rsidR="00745CE8" w:rsidRDefault="00745CE8" w:rsidP="00745CE8">
      <w:pPr>
        <w:pStyle w:val="ListParagraph"/>
        <w:spacing w:line="240" w:lineRule="auto"/>
        <w:ind w:left="0"/>
        <w:rPr>
          <w:rFonts w:cs="Arial"/>
        </w:rPr>
      </w:pPr>
    </w:p>
    <w:p w:rsidR="00745CE8" w:rsidRPr="00E6260D" w:rsidRDefault="00745CE8" w:rsidP="00745CE8">
      <w:pPr>
        <w:pStyle w:val="ListParagraph"/>
        <w:spacing w:line="240" w:lineRule="auto"/>
        <w:ind w:left="0"/>
        <w:rPr>
          <w:rFonts w:cs="Arial"/>
        </w:rPr>
      </w:pPr>
      <w:r w:rsidRPr="00E6260D">
        <w:rPr>
          <w:rFonts w:cs="Arial"/>
        </w:rPr>
        <w:t xml:space="preserve">If you are successful with </w:t>
      </w:r>
      <w:r>
        <w:rPr>
          <w:rFonts w:cs="Arial"/>
        </w:rPr>
        <w:t>A</w:t>
      </w:r>
      <w:r w:rsidRPr="00E6260D">
        <w:rPr>
          <w:rFonts w:cs="Arial"/>
        </w:rPr>
        <w:t xml:space="preserve">ssessment </w:t>
      </w:r>
      <w:r>
        <w:rPr>
          <w:rFonts w:cs="Arial"/>
        </w:rPr>
        <w:t>A</w:t>
      </w:r>
      <w:r w:rsidRPr="00E6260D">
        <w:rPr>
          <w:rFonts w:cs="Arial"/>
        </w:rPr>
        <w:t xml:space="preserve"> you will then participate in a </w:t>
      </w:r>
      <w:r>
        <w:rPr>
          <w:rFonts w:cs="Arial"/>
        </w:rPr>
        <w:t xml:space="preserve">presentation </w:t>
      </w:r>
      <w:r w:rsidRPr="00E6260D">
        <w:rPr>
          <w:rFonts w:cs="Arial"/>
        </w:rPr>
        <w:t>interview (</w:t>
      </w:r>
      <w:r>
        <w:rPr>
          <w:rFonts w:cs="Arial"/>
        </w:rPr>
        <w:t>A</w:t>
      </w:r>
      <w:r w:rsidRPr="00E6260D">
        <w:rPr>
          <w:rFonts w:cs="Arial"/>
        </w:rPr>
        <w:t xml:space="preserve">ssessment </w:t>
      </w:r>
      <w:r>
        <w:rPr>
          <w:rFonts w:cs="Arial"/>
        </w:rPr>
        <w:t>B</w:t>
      </w:r>
      <w:r w:rsidRPr="00E6260D">
        <w:rPr>
          <w:rFonts w:cs="Arial"/>
        </w:rPr>
        <w:t xml:space="preserve">).  You will be contacted and advised of the time once </w:t>
      </w:r>
      <w:r>
        <w:rPr>
          <w:rFonts w:cs="Arial"/>
        </w:rPr>
        <w:t>A</w:t>
      </w:r>
      <w:r w:rsidRPr="00E6260D">
        <w:rPr>
          <w:rFonts w:cs="Arial"/>
        </w:rPr>
        <w:t xml:space="preserve">ssessment </w:t>
      </w:r>
      <w:r>
        <w:rPr>
          <w:rFonts w:cs="Arial"/>
        </w:rPr>
        <w:t>A</w:t>
      </w:r>
      <w:r w:rsidRPr="00E6260D">
        <w:rPr>
          <w:rFonts w:cs="Arial"/>
        </w:rPr>
        <w:t xml:space="preserve"> is finalised. Should you not pass </w:t>
      </w:r>
      <w:r>
        <w:rPr>
          <w:rFonts w:cs="Arial"/>
        </w:rPr>
        <w:t>A</w:t>
      </w:r>
      <w:r w:rsidRPr="00E6260D">
        <w:rPr>
          <w:rFonts w:cs="Arial"/>
        </w:rPr>
        <w:t xml:space="preserve">ssessment </w:t>
      </w:r>
      <w:r>
        <w:rPr>
          <w:rFonts w:cs="Arial"/>
        </w:rPr>
        <w:t>A</w:t>
      </w:r>
      <w:r w:rsidRPr="00E6260D">
        <w:rPr>
          <w:rFonts w:cs="Arial"/>
        </w:rPr>
        <w:t xml:space="preserve"> or </w:t>
      </w:r>
      <w:r>
        <w:rPr>
          <w:rFonts w:cs="Arial"/>
        </w:rPr>
        <w:t>B</w:t>
      </w:r>
      <w:r w:rsidRPr="00E6260D">
        <w:rPr>
          <w:rFonts w:cs="Arial"/>
        </w:rPr>
        <w:t xml:space="preserve"> you have the option of undertaking a placement or </w:t>
      </w:r>
      <w:r>
        <w:rPr>
          <w:rFonts w:cs="Arial"/>
        </w:rPr>
        <w:t xml:space="preserve">withdrawing </w:t>
      </w:r>
      <w:r w:rsidRPr="00E6260D">
        <w:rPr>
          <w:rFonts w:cs="Arial"/>
        </w:rPr>
        <w:t xml:space="preserve">from the subject. </w:t>
      </w:r>
    </w:p>
    <w:p w:rsidR="00294C96" w:rsidRDefault="00745CE8" w:rsidP="00745CE8">
      <w:pPr>
        <w:rPr>
          <w:rFonts w:ascii="Calibri" w:hAnsi="Calibri" w:cs="Arial"/>
          <w:sz w:val="22"/>
          <w:szCs w:val="22"/>
        </w:rPr>
      </w:pPr>
      <w:r w:rsidRPr="00E6260D">
        <w:rPr>
          <w:rFonts w:ascii="Calibri" w:hAnsi="Calibri" w:cs="Arial"/>
          <w:sz w:val="22"/>
          <w:szCs w:val="22"/>
        </w:rPr>
        <w:t xml:space="preserve">If you </w:t>
      </w:r>
      <w:r>
        <w:rPr>
          <w:rFonts w:ascii="Calibri" w:hAnsi="Calibri" w:cs="Arial"/>
          <w:sz w:val="22"/>
          <w:szCs w:val="22"/>
        </w:rPr>
        <w:t>successfully complete Assessments A and B,</w:t>
      </w:r>
      <w:r w:rsidRPr="00E6260D">
        <w:rPr>
          <w:rFonts w:ascii="Calibri" w:hAnsi="Calibri" w:cs="Arial"/>
          <w:sz w:val="22"/>
          <w:szCs w:val="22"/>
        </w:rPr>
        <w:t xml:space="preserve"> you then need to complete </w:t>
      </w:r>
      <w:r>
        <w:rPr>
          <w:rFonts w:ascii="Calibri" w:hAnsi="Calibri" w:cs="Arial"/>
          <w:sz w:val="22"/>
          <w:szCs w:val="22"/>
        </w:rPr>
        <w:t>As</w:t>
      </w:r>
      <w:r w:rsidRPr="00E6260D">
        <w:rPr>
          <w:rFonts w:ascii="Calibri" w:hAnsi="Calibri" w:cs="Arial"/>
          <w:sz w:val="22"/>
          <w:szCs w:val="22"/>
        </w:rPr>
        <w:t xml:space="preserve">sessment 1, also known as the hurdle assignment, details of which can be found </w:t>
      </w:r>
      <w:r>
        <w:rPr>
          <w:rFonts w:ascii="Calibri" w:hAnsi="Calibri" w:cs="Arial"/>
          <w:sz w:val="22"/>
          <w:szCs w:val="22"/>
        </w:rPr>
        <w:t>with the assignments on the Interact2 subject site</w:t>
      </w:r>
      <w:r w:rsidRPr="00E6260D">
        <w:rPr>
          <w:rFonts w:ascii="Calibri" w:hAnsi="Calibri" w:cs="Arial"/>
          <w:sz w:val="22"/>
          <w:szCs w:val="22"/>
        </w:rPr>
        <w:t>. You must pass this to be awarded a satisfactory grade for the subject. Should you fail this assignment you will fail the subject.</w:t>
      </w:r>
    </w:p>
    <w:p w:rsidR="00745CE8" w:rsidRPr="00E6260D" w:rsidRDefault="00745CE8" w:rsidP="00745CE8">
      <w:pPr>
        <w:rPr>
          <w:rFonts w:ascii="Calibri" w:hAnsi="Calibri"/>
          <w:sz w:val="22"/>
          <w:szCs w:val="22"/>
        </w:rPr>
      </w:pPr>
      <w:r w:rsidRPr="00E6260D">
        <w:rPr>
          <w:rFonts w:ascii="Calibri" w:hAnsi="Calibri"/>
          <w:sz w:val="22"/>
          <w:szCs w:val="22"/>
        </w:rPr>
        <w:t>For this assessment your work history of itself does not qualify you for a satisfactory mark. Rather, it is your understanding and insight into why you practice as you do and your ability to demonstrate that you have met the learning objectives of the first Social Work Field Education subject, as are incorporated into the assessment.</w:t>
      </w:r>
    </w:p>
    <w:p w:rsidR="00745CE8" w:rsidRPr="00E6260D" w:rsidRDefault="00745CE8" w:rsidP="00745CE8">
      <w:pPr>
        <w:rPr>
          <w:rFonts w:ascii="Calibri" w:hAnsi="Calibri"/>
          <w:sz w:val="22"/>
          <w:szCs w:val="22"/>
        </w:rPr>
      </w:pPr>
      <w:r w:rsidRPr="00E6260D">
        <w:rPr>
          <w:rFonts w:ascii="Calibri" w:hAnsi="Calibri"/>
          <w:sz w:val="22"/>
          <w:szCs w:val="22"/>
        </w:rPr>
        <w:t xml:space="preserve">The standards set out in this assessment, while based on the AASW practice standards, </w:t>
      </w:r>
      <w:r>
        <w:rPr>
          <w:rFonts w:ascii="Calibri" w:hAnsi="Calibri"/>
          <w:sz w:val="22"/>
          <w:szCs w:val="22"/>
        </w:rPr>
        <w:t>have been adapted for educational purposes</w:t>
      </w:r>
      <w:r w:rsidRPr="00E6260D">
        <w:rPr>
          <w:rFonts w:ascii="Calibri" w:hAnsi="Calibri"/>
          <w:sz w:val="22"/>
          <w:szCs w:val="22"/>
        </w:rPr>
        <w:t>. DO NOT use the AASW practice standards for your application. If you do</w:t>
      </w:r>
      <w:r>
        <w:rPr>
          <w:rFonts w:ascii="Calibri" w:hAnsi="Calibri"/>
          <w:sz w:val="22"/>
          <w:szCs w:val="22"/>
        </w:rPr>
        <w:t xml:space="preserve">, </w:t>
      </w:r>
      <w:r w:rsidRPr="00E6260D">
        <w:rPr>
          <w:rFonts w:ascii="Calibri" w:hAnsi="Calibri"/>
          <w:sz w:val="22"/>
          <w:szCs w:val="22"/>
        </w:rPr>
        <w:t xml:space="preserve">it will </w:t>
      </w:r>
      <w:r>
        <w:rPr>
          <w:rFonts w:ascii="Calibri" w:hAnsi="Calibri"/>
          <w:sz w:val="22"/>
          <w:szCs w:val="22"/>
        </w:rPr>
        <w:t>not be marked until it is submitted in the correct template</w:t>
      </w:r>
      <w:r w:rsidRPr="00E6260D">
        <w:rPr>
          <w:rFonts w:ascii="Calibri" w:hAnsi="Calibri"/>
          <w:sz w:val="22"/>
          <w:szCs w:val="22"/>
        </w:rPr>
        <w:t xml:space="preserve">. </w:t>
      </w:r>
    </w:p>
    <w:p w:rsidR="004213D0" w:rsidRPr="00E6260D" w:rsidRDefault="004213D0" w:rsidP="00F56C0E">
      <w:pPr>
        <w:rPr>
          <w:rFonts w:ascii="Calibri" w:hAnsi="Calibri"/>
          <w:b/>
          <w:sz w:val="22"/>
          <w:szCs w:val="22"/>
        </w:rPr>
      </w:pPr>
      <w:r>
        <w:rPr>
          <w:rFonts w:ascii="Calibri" w:hAnsi="Calibri"/>
          <w:b/>
          <w:sz w:val="22"/>
          <w:szCs w:val="22"/>
        </w:rPr>
        <w:t xml:space="preserve">Because PPA is a developmental process </w:t>
      </w:r>
      <w:r w:rsidR="00682E04">
        <w:rPr>
          <w:rFonts w:ascii="Calibri" w:hAnsi="Calibri"/>
          <w:b/>
          <w:sz w:val="22"/>
          <w:szCs w:val="22"/>
        </w:rPr>
        <w:t xml:space="preserve">it is expected that students will submit several </w:t>
      </w:r>
      <w:r w:rsidR="00ED48CF">
        <w:rPr>
          <w:rFonts w:ascii="Calibri" w:hAnsi="Calibri"/>
          <w:b/>
          <w:sz w:val="22"/>
          <w:szCs w:val="22"/>
        </w:rPr>
        <w:t xml:space="preserve">(fully completed) </w:t>
      </w:r>
      <w:r w:rsidR="00682E04">
        <w:rPr>
          <w:rFonts w:ascii="Calibri" w:hAnsi="Calibri"/>
          <w:b/>
          <w:sz w:val="22"/>
          <w:szCs w:val="22"/>
        </w:rPr>
        <w:t xml:space="preserve">drafts before lodging the assessment. Note that </w:t>
      </w:r>
      <w:r>
        <w:rPr>
          <w:rFonts w:ascii="Calibri" w:hAnsi="Calibri"/>
          <w:b/>
          <w:sz w:val="22"/>
          <w:szCs w:val="22"/>
        </w:rPr>
        <w:t>o</w:t>
      </w:r>
      <w:r w:rsidRPr="00E6260D">
        <w:rPr>
          <w:rFonts w:ascii="Calibri" w:hAnsi="Calibri"/>
          <w:b/>
          <w:sz w:val="22"/>
          <w:szCs w:val="22"/>
        </w:rPr>
        <w:t>ver 80% of students need to resubmit or provide additional material, so allow yourself time to do so.</w:t>
      </w:r>
      <w:r w:rsidR="00682E04">
        <w:rPr>
          <w:rFonts w:ascii="Calibri" w:hAnsi="Calibri"/>
          <w:b/>
          <w:sz w:val="22"/>
          <w:szCs w:val="22"/>
        </w:rPr>
        <w:t xml:space="preserve"> You are encouraged to discuss any difficulties or concerns with Dr Bruce Va</w:t>
      </w:r>
      <w:r w:rsidR="00745CE8">
        <w:rPr>
          <w:rFonts w:ascii="Calibri" w:hAnsi="Calibri"/>
          <w:b/>
          <w:sz w:val="22"/>
          <w:szCs w:val="22"/>
        </w:rPr>
        <w:t>lentine (bvalentine@csu.edu.au).</w:t>
      </w:r>
    </w:p>
    <w:p w:rsidR="00294C96" w:rsidRDefault="004213D0" w:rsidP="00F56C0E">
      <w:pPr>
        <w:rPr>
          <w:rFonts w:ascii="Calibri" w:hAnsi="Calibri"/>
          <w:b/>
          <w:sz w:val="22"/>
          <w:szCs w:val="22"/>
        </w:rPr>
      </w:pPr>
      <w:r w:rsidRPr="004213D0">
        <w:rPr>
          <w:rFonts w:ascii="Calibri" w:hAnsi="Calibri"/>
          <w:b/>
          <w:sz w:val="22"/>
          <w:szCs w:val="22"/>
        </w:rPr>
        <w:t>Please note the submission plan on p</w:t>
      </w:r>
      <w:r w:rsidR="00ED40FA">
        <w:rPr>
          <w:rFonts w:ascii="Calibri" w:hAnsi="Calibri"/>
          <w:b/>
          <w:sz w:val="22"/>
          <w:szCs w:val="22"/>
        </w:rPr>
        <w:t>7</w:t>
      </w:r>
      <w:r w:rsidRPr="004213D0">
        <w:rPr>
          <w:rFonts w:ascii="Calibri" w:hAnsi="Calibri"/>
          <w:b/>
          <w:sz w:val="22"/>
          <w:szCs w:val="22"/>
        </w:rPr>
        <w:t>.</w:t>
      </w:r>
    </w:p>
    <w:p w:rsidR="00682E04" w:rsidRDefault="00682E04" w:rsidP="00F56C0E">
      <w:pPr>
        <w:rPr>
          <w:rFonts w:ascii="Calibri" w:hAnsi="Calibri"/>
          <w:sz w:val="22"/>
          <w:szCs w:val="22"/>
        </w:rPr>
      </w:pPr>
      <w:r>
        <w:rPr>
          <w:rFonts w:ascii="Calibri" w:hAnsi="Calibri"/>
          <w:b/>
          <w:sz w:val="22"/>
          <w:szCs w:val="22"/>
        </w:rPr>
        <w:t xml:space="preserve">NB: To </w:t>
      </w:r>
      <w:r w:rsidR="00FD042A">
        <w:rPr>
          <w:rFonts w:ascii="Calibri" w:hAnsi="Calibri"/>
          <w:b/>
          <w:sz w:val="22"/>
          <w:szCs w:val="22"/>
        </w:rPr>
        <w:t>enrol</w:t>
      </w:r>
      <w:r>
        <w:rPr>
          <w:rFonts w:ascii="Calibri" w:hAnsi="Calibri"/>
          <w:b/>
          <w:sz w:val="22"/>
          <w:szCs w:val="22"/>
        </w:rPr>
        <w:t xml:space="preserve"> </w:t>
      </w:r>
      <w:r w:rsidR="00FD042A">
        <w:rPr>
          <w:rFonts w:ascii="Calibri" w:hAnsi="Calibri"/>
          <w:b/>
          <w:sz w:val="22"/>
          <w:szCs w:val="22"/>
        </w:rPr>
        <w:t>i</w:t>
      </w:r>
      <w:r>
        <w:rPr>
          <w:rFonts w:ascii="Calibri" w:hAnsi="Calibri"/>
          <w:b/>
          <w:sz w:val="22"/>
          <w:szCs w:val="22"/>
        </w:rPr>
        <w:t>n your first field education subject (HCS303 or HCS505, depending on your degree) you need to either have completed or be co-enrolled in your first Theory and Practice subject.</w:t>
      </w:r>
    </w:p>
    <w:p w:rsidR="00682E04" w:rsidRDefault="00FF2200" w:rsidP="002D032E">
      <w:pPr>
        <w:rPr>
          <w:rFonts w:ascii="Calibri" w:hAnsi="Calibri"/>
          <w:b/>
          <w:sz w:val="22"/>
          <w:szCs w:val="22"/>
          <w:u w:val="single"/>
        </w:rPr>
      </w:pPr>
      <w:r w:rsidRPr="00E6260D">
        <w:rPr>
          <w:rFonts w:ascii="Calibri" w:hAnsi="Calibri"/>
          <w:b/>
          <w:sz w:val="22"/>
          <w:szCs w:val="22"/>
        </w:rPr>
        <w:lastRenderedPageBreak/>
        <w:t>Prior to commencing the assessment</w:t>
      </w:r>
      <w:r w:rsidR="00745CE8">
        <w:rPr>
          <w:rFonts w:ascii="Calibri" w:hAnsi="Calibri"/>
          <w:b/>
          <w:sz w:val="22"/>
          <w:szCs w:val="22"/>
        </w:rPr>
        <w:t>, if you have not done so,</w:t>
      </w:r>
      <w:r w:rsidRPr="00E6260D">
        <w:rPr>
          <w:rFonts w:ascii="Calibri" w:hAnsi="Calibri"/>
          <w:b/>
          <w:sz w:val="22"/>
          <w:szCs w:val="22"/>
        </w:rPr>
        <w:t xml:space="preserve"> you are strongly advised to email your CV (showing how long each position has been held by month and year to month and year and the number of hours each week)</w:t>
      </w:r>
      <w:r w:rsidR="004213D0">
        <w:rPr>
          <w:rFonts w:ascii="Calibri" w:hAnsi="Calibri"/>
          <w:b/>
          <w:sz w:val="22"/>
          <w:szCs w:val="22"/>
        </w:rPr>
        <w:t xml:space="preserve">, </w:t>
      </w:r>
      <w:r w:rsidR="00E309AF">
        <w:rPr>
          <w:rFonts w:ascii="Calibri" w:hAnsi="Calibri"/>
          <w:b/>
          <w:sz w:val="22"/>
          <w:szCs w:val="22"/>
        </w:rPr>
        <w:t>position descriptions for the position</w:t>
      </w:r>
      <w:r w:rsidR="00294C96">
        <w:rPr>
          <w:rFonts w:ascii="Calibri" w:hAnsi="Calibri"/>
          <w:b/>
          <w:sz w:val="22"/>
          <w:szCs w:val="22"/>
        </w:rPr>
        <w:t>s</w:t>
      </w:r>
      <w:r w:rsidR="00E309AF">
        <w:rPr>
          <w:rFonts w:ascii="Calibri" w:hAnsi="Calibri"/>
          <w:b/>
          <w:sz w:val="22"/>
          <w:szCs w:val="22"/>
        </w:rPr>
        <w:t xml:space="preserve"> you will rely upon </w:t>
      </w:r>
      <w:r w:rsidRPr="00E6260D">
        <w:rPr>
          <w:rFonts w:ascii="Calibri" w:hAnsi="Calibri"/>
          <w:b/>
          <w:sz w:val="22"/>
          <w:szCs w:val="22"/>
        </w:rPr>
        <w:t xml:space="preserve">and a daytime contact number to </w:t>
      </w:r>
      <w:r w:rsidR="00894A61">
        <w:rPr>
          <w:rFonts w:ascii="Calibri" w:hAnsi="Calibri"/>
          <w:b/>
          <w:sz w:val="22"/>
          <w:szCs w:val="22"/>
        </w:rPr>
        <w:t xml:space="preserve">the Workplace Learning Office </w:t>
      </w:r>
      <w:r w:rsidRPr="00E6260D">
        <w:rPr>
          <w:rFonts w:ascii="Calibri" w:hAnsi="Calibri"/>
          <w:b/>
          <w:sz w:val="22"/>
          <w:szCs w:val="22"/>
        </w:rPr>
        <w:t>(</w:t>
      </w:r>
      <w:hyperlink r:id="rId9" w:history="1">
        <w:r w:rsidR="000637D8" w:rsidRPr="000637D8">
          <w:rPr>
            <w:rStyle w:val="Hyperlink"/>
            <w:rFonts w:asciiTheme="minorHAnsi" w:hAnsiTheme="minorHAnsi"/>
            <w:sz w:val="22"/>
          </w:rPr>
          <w:t>FOAE-WPL@csu.edu.au</w:t>
        </w:r>
      </w:hyperlink>
      <w:r w:rsidRPr="00E6260D">
        <w:rPr>
          <w:rFonts w:ascii="Calibri" w:hAnsi="Calibri"/>
          <w:b/>
          <w:sz w:val="22"/>
          <w:szCs w:val="22"/>
        </w:rPr>
        <w:t>) to clarify your eligib</w:t>
      </w:r>
      <w:bookmarkStart w:id="0" w:name="_GoBack"/>
      <w:bookmarkEnd w:id="0"/>
      <w:r w:rsidRPr="00E6260D">
        <w:rPr>
          <w:rFonts w:ascii="Calibri" w:hAnsi="Calibri"/>
          <w:b/>
          <w:sz w:val="22"/>
          <w:szCs w:val="22"/>
        </w:rPr>
        <w:t xml:space="preserve">ility to </w:t>
      </w:r>
      <w:r w:rsidR="00745CE8">
        <w:rPr>
          <w:rFonts w:ascii="Calibri" w:hAnsi="Calibri"/>
          <w:b/>
          <w:sz w:val="22"/>
          <w:szCs w:val="22"/>
        </w:rPr>
        <w:t>undertake the PPA strand of Field Education 1</w:t>
      </w:r>
      <w:r w:rsidRPr="00E6260D">
        <w:rPr>
          <w:rFonts w:ascii="Calibri" w:hAnsi="Calibri"/>
          <w:b/>
          <w:sz w:val="22"/>
          <w:szCs w:val="22"/>
        </w:rPr>
        <w:t>.</w:t>
      </w:r>
      <w:r w:rsidR="00682E04">
        <w:rPr>
          <w:rFonts w:ascii="Calibri" w:hAnsi="Calibri"/>
          <w:b/>
          <w:sz w:val="22"/>
          <w:szCs w:val="22"/>
          <w:u w:val="single"/>
        </w:rPr>
        <w:br w:type="page"/>
      </w:r>
    </w:p>
    <w:p w:rsidR="00FF2200" w:rsidRPr="00E6260D" w:rsidRDefault="00FF2200" w:rsidP="00FF2200">
      <w:pPr>
        <w:rPr>
          <w:rFonts w:ascii="Calibri" w:hAnsi="Calibri"/>
          <w:b/>
          <w:sz w:val="22"/>
          <w:szCs w:val="22"/>
        </w:rPr>
      </w:pPr>
      <w:r w:rsidRPr="00E6260D">
        <w:rPr>
          <w:rFonts w:ascii="Calibri" w:hAnsi="Calibri"/>
          <w:b/>
          <w:sz w:val="22"/>
          <w:szCs w:val="22"/>
          <w:u w:val="single"/>
        </w:rPr>
        <w:lastRenderedPageBreak/>
        <w:t>Contents</w:t>
      </w:r>
      <w:r w:rsidRPr="00E6260D">
        <w:rPr>
          <w:rFonts w:ascii="Calibri" w:hAnsi="Calibri"/>
          <w:b/>
          <w:sz w:val="22"/>
          <w:szCs w:val="22"/>
        </w:rPr>
        <w:t>:</w:t>
      </w:r>
      <w:r w:rsidRPr="00E6260D">
        <w:rPr>
          <w:rFonts w:ascii="Calibri" w:hAnsi="Calibri"/>
          <w:b/>
          <w:sz w:val="22"/>
          <w:szCs w:val="22"/>
        </w:rPr>
        <w:tab/>
      </w:r>
      <w:r w:rsidRPr="00E6260D">
        <w:rPr>
          <w:rFonts w:ascii="Calibri" w:hAnsi="Calibri"/>
          <w:b/>
          <w:sz w:val="22"/>
          <w:szCs w:val="22"/>
        </w:rPr>
        <w:tab/>
      </w:r>
      <w:r w:rsidRPr="00E6260D">
        <w:rPr>
          <w:rFonts w:ascii="Calibri" w:hAnsi="Calibri"/>
          <w:b/>
          <w:sz w:val="22"/>
          <w:szCs w:val="22"/>
        </w:rPr>
        <w:tab/>
      </w:r>
      <w:r w:rsidRPr="00E6260D">
        <w:rPr>
          <w:rFonts w:ascii="Calibri" w:hAnsi="Calibri"/>
          <w:b/>
          <w:sz w:val="22"/>
          <w:szCs w:val="22"/>
        </w:rPr>
        <w:tab/>
      </w:r>
      <w:r w:rsidRPr="00E6260D">
        <w:rPr>
          <w:rFonts w:ascii="Calibri" w:hAnsi="Calibri"/>
          <w:b/>
          <w:sz w:val="22"/>
          <w:szCs w:val="22"/>
        </w:rPr>
        <w:tab/>
      </w:r>
      <w:r w:rsidRPr="00E6260D">
        <w:rPr>
          <w:rFonts w:ascii="Calibri" w:hAnsi="Calibri"/>
          <w:b/>
          <w:sz w:val="22"/>
          <w:szCs w:val="22"/>
        </w:rPr>
        <w:tab/>
      </w:r>
      <w:r w:rsidRPr="00E6260D">
        <w:rPr>
          <w:rFonts w:ascii="Calibri" w:hAnsi="Calibri"/>
          <w:b/>
          <w:sz w:val="22"/>
          <w:szCs w:val="22"/>
        </w:rPr>
        <w:tab/>
      </w:r>
      <w:r w:rsidRPr="00E6260D">
        <w:rPr>
          <w:rFonts w:ascii="Calibri" w:hAnsi="Calibri"/>
          <w:b/>
          <w:sz w:val="22"/>
          <w:szCs w:val="22"/>
          <w:u w:val="single"/>
        </w:rPr>
        <w:t>Page</w:t>
      </w:r>
    </w:p>
    <w:p w:rsidR="00FF2200" w:rsidRPr="00E6260D" w:rsidRDefault="00254B61" w:rsidP="00FF2200">
      <w:pPr>
        <w:rPr>
          <w:rFonts w:ascii="Calibri" w:hAnsi="Calibri"/>
          <w:b/>
          <w:sz w:val="22"/>
          <w:szCs w:val="22"/>
        </w:rPr>
      </w:pPr>
      <w:r>
        <w:rPr>
          <w:rFonts w:ascii="Calibri" w:hAnsi="Calibri"/>
          <w:b/>
          <w:sz w:val="22"/>
          <w:szCs w:val="22"/>
        </w:rPr>
        <w:t>Overview</w:t>
      </w:r>
      <w:r w:rsidR="00C46B0A">
        <w:rPr>
          <w:rFonts w:ascii="Calibri" w:hAnsi="Calibri"/>
          <w:b/>
          <w:sz w:val="22"/>
          <w:szCs w:val="22"/>
        </w:rPr>
        <w:tab/>
      </w:r>
      <w:r w:rsidR="00FF2200" w:rsidRPr="00E6260D">
        <w:rPr>
          <w:rFonts w:ascii="Calibri" w:hAnsi="Calibri"/>
          <w:b/>
          <w:sz w:val="22"/>
          <w:szCs w:val="22"/>
        </w:rPr>
        <w:tab/>
      </w:r>
      <w:r w:rsidR="00FF2200" w:rsidRPr="00E6260D">
        <w:rPr>
          <w:rFonts w:ascii="Calibri" w:hAnsi="Calibri"/>
          <w:b/>
          <w:sz w:val="22"/>
          <w:szCs w:val="22"/>
        </w:rPr>
        <w:tab/>
      </w:r>
      <w:r w:rsidR="00FF2200" w:rsidRPr="00E6260D">
        <w:rPr>
          <w:rFonts w:ascii="Calibri" w:hAnsi="Calibri"/>
          <w:b/>
          <w:sz w:val="22"/>
          <w:szCs w:val="22"/>
        </w:rPr>
        <w:tab/>
        <w:t xml:space="preserve">  </w:t>
      </w:r>
      <w:r w:rsidR="00FF2200" w:rsidRPr="00E6260D">
        <w:rPr>
          <w:rFonts w:ascii="Calibri" w:hAnsi="Calibri"/>
          <w:b/>
          <w:sz w:val="22"/>
          <w:szCs w:val="22"/>
        </w:rPr>
        <w:tab/>
      </w:r>
      <w:r w:rsidR="00FF2200" w:rsidRPr="00E6260D">
        <w:rPr>
          <w:rFonts w:ascii="Calibri" w:hAnsi="Calibri"/>
          <w:b/>
          <w:sz w:val="22"/>
          <w:szCs w:val="22"/>
        </w:rPr>
        <w:tab/>
      </w:r>
      <w:r w:rsidR="00FF2200" w:rsidRPr="00E6260D">
        <w:rPr>
          <w:rFonts w:ascii="Calibri" w:hAnsi="Calibri"/>
          <w:b/>
          <w:sz w:val="22"/>
          <w:szCs w:val="22"/>
        </w:rPr>
        <w:tab/>
        <w:t xml:space="preserve">  </w:t>
      </w:r>
      <w:r w:rsidR="000755E0">
        <w:rPr>
          <w:rFonts w:ascii="Calibri" w:hAnsi="Calibri"/>
          <w:b/>
          <w:sz w:val="22"/>
          <w:szCs w:val="22"/>
        </w:rPr>
        <w:t>3</w:t>
      </w:r>
    </w:p>
    <w:p w:rsidR="00AE5DA8" w:rsidRDefault="00AE5DA8" w:rsidP="00FF2200">
      <w:pPr>
        <w:rPr>
          <w:rFonts w:ascii="Calibri" w:hAnsi="Calibri"/>
          <w:b/>
          <w:sz w:val="22"/>
          <w:szCs w:val="22"/>
        </w:rPr>
      </w:pPr>
      <w:r>
        <w:rPr>
          <w:rFonts w:ascii="Calibri" w:hAnsi="Calibri"/>
          <w:b/>
          <w:sz w:val="22"/>
          <w:szCs w:val="22"/>
        </w:rPr>
        <w:t>PPA supervision</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 xml:space="preserve">  5</w:t>
      </w:r>
    </w:p>
    <w:p w:rsidR="00FF2200" w:rsidRDefault="00CF1A88" w:rsidP="00FF2200">
      <w:pPr>
        <w:rPr>
          <w:rFonts w:ascii="Calibri" w:hAnsi="Calibri"/>
          <w:b/>
          <w:sz w:val="22"/>
          <w:szCs w:val="22"/>
        </w:rPr>
      </w:pPr>
      <w:r>
        <w:rPr>
          <w:rFonts w:ascii="Calibri" w:hAnsi="Calibri"/>
          <w:b/>
          <w:sz w:val="22"/>
          <w:szCs w:val="22"/>
        </w:rPr>
        <w:t>Assessment A requ</w:t>
      </w:r>
      <w:r w:rsidR="00FF2200" w:rsidRPr="00E6260D">
        <w:rPr>
          <w:rFonts w:ascii="Calibri" w:hAnsi="Calibri"/>
          <w:b/>
          <w:sz w:val="22"/>
          <w:szCs w:val="22"/>
        </w:rPr>
        <w:t>irements</w:t>
      </w:r>
      <w:r w:rsidR="00FF2200" w:rsidRPr="00E6260D">
        <w:rPr>
          <w:rFonts w:ascii="Calibri" w:hAnsi="Calibri"/>
          <w:b/>
          <w:sz w:val="22"/>
          <w:szCs w:val="22"/>
        </w:rPr>
        <w:tab/>
      </w:r>
      <w:r w:rsidR="00FF2200" w:rsidRPr="00E6260D">
        <w:rPr>
          <w:rFonts w:ascii="Calibri" w:hAnsi="Calibri"/>
          <w:b/>
          <w:sz w:val="22"/>
          <w:szCs w:val="22"/>
        </w:rPr>
        <w:tab/>
      </w:r>
      <w:r w:rsidR="00FF2200" w:rsidRPr="00E6260D">
        <w:rPr>
          <w:rFonts w:ascii="Calibri" w:hAnsi="Calibri"/>
          <w:b/>
          <w:sz w:val="22"/>
          <w:szCs w:val="22"/>
        </w:rPr>
        <w:tab/>
      </w:r>
      <w:r w:rsidR="00FF2200" w:rsidRPr="00E6260D">
        <w:rPr>
          <w:rFonts w:ascii="Calibri" w:hAnsi="Calibri"/>
          <w:b/>
          <w:sz w:val="22"/>
          <w:szCs w:val="22"/>
        </w:rPr>
        <w:tab/>
      </w:r>
      <w:r w:rsidR="00FF2200" w:rsidRPr="00E6260D">
        <w:rPr>
          <w:rFonts w:ascii="Calibri" w:hAnsi="Calibri"/>
          <w:b/>
          <w:sz w:val="22"/>
          <w:szCs w:val="22"/>
        </w:rPr>
        <w:tab/>
        <w:t xml:space="preserve">  </w:t>
      </w:r>
      <w:r w:rsidR="00AE5DA8">
        <w:rPr>
          <w:rFonts w:ascii="Calibri" w:hAnsi="Calibri"/>
          <w:b/>
          <w:sz w:val="22"/>
          <w:szCs w:val="22"/>
        </w:rPr>
        <w:t>6</w:t>
      </w:r>
    </w:p>
    <w:p w:rsidR="00C46B0A" w:rsidRPr="00E6260D" w:rsidRDefault="00C46B0A" w:rsidP="00FF2200">
      <w:pPr>
        <w:rPr>
          <w:rFonts w:ascii="Calibri" w:hAnsi="Calibri"/>
          <w:b/>
          <w:sz w:val="22"/>
          <w:szCs w:val="22"/>
        </w:rPr>
      </w:pPr>
      <w:r>
        <w:rPr>
          <w:rFonts w:ascii="Calibri" w:hAnsi="Calibri"/>
          <w:b/>
          <w:sz w:val="22"/>
          <w:szCs w:val="22"/>
        </w:rPr>
        <w:t>Submission Process</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 xml:space="preserve">  </w:t>
      </w:r>
      <w:r w:rsidR="00AE5DA8">
        <w:rPr>
          <w:rFonts w:ascii="Calibri" w:hAnsi="Calibri"/>
          <w:b/>
          <w:sz w:val="22"/>
          <w:szCs w:val="22"/>
        </w:rPr>
        <w:t>7</w:t>
      </w:r>
    </w:p>
    <w:p w:rsidR="00FF2200" w:rsidRPr="00E6260D" w:rsidRDefault="00FF2200" w:rsidP="00FF2200">
      <w:pPr>
        <w:rPr>
          <w:rFonts w:ascii="Calibri" w:hAnsi="Calibri"/>
          <w:b/>
          <w:sz w:val="22"/>
          <w:szCs w:val="22"/>
        </w:rPr>
      </w:pPr>
      <w:r w:rsidRPr="00E6260D">
        <w:rPr>
          <w:rFonts w:ascii="Calibri" w:hAnsi="Calibri"/>
          <w:b/>
          <w:sz w:val="22"/>
          <w:szCs w:val="22"/>
        </w:rPr>
        <w:t>Cover Sheet</w:t>
      </w:r>
      <w:r w:rsidRPr="00E6260D">
        <w:rPr>
          <w:rFonts w:ascii="Calibri" w:hAnsi="Calibri"/>
          <w:b/>
          <w:sz w:val="22"/>
          <w:szCs w:val="22"/>
        </w:rPr>
        <w:tab/>
      </w:r>
      <w:r w:rsidRPr="00E6260D">
        <w:rPr>
          <w:rFonts w:ascii="Calibri" w:hAnsi="Calibri"/>
          <w:b/>
          <w:sz w:val="22"/>
          <w:szCs w:val="22"/>
        </w:rPr>
        <w:tab/>
      </w:r>
      <w:r w:rsidRPr="00E6260D">
        <w:rPr>
          <w:rFonts w:ascii="Calibri" w:hAnsi="Calibri"/>
          <w:b/>
          <w:sz w:val="22"/>
          <w:szCs w:val="22"/>
        </w:rPr>
        <w:tab/>
      </w:r>
      <w:r w:rsidRPr="00E6260D">
        <w:rPr>
          <w:rFonts w:ascii="Calibri" w:hAnsi="Calibri"/>
          <w:b/>
          <w:sz w:val="22"/>
          <w:szCs w:val="22"/>
        </w:rPr>
        <w:tab/>
      </w:r>
      <w:r w:rsidRPr="00E6260D">
        <w:rPr>
          <w:rFonts w:ascii="Calibri" w:hAnsi="Calibri"/>
          <w:b/>
          <w:sz w:val="22"/>
          <w:szCs w:val="22"/>
        </w:rPr>
        <w:tab/>
      </w:r>
      <w:r w:rsidRPr="00E6260D">
        <w:rPr>
          <w:rFonts w:ascii="Calibri" w:hAnsi="Calibri"/>
          <w:b/>
          <w:sz w:val="22"/>
          <w:szCs w:val="22"/>
        </w:rPr>
        <w:tab/>
      </w:r>
      <w:r w:rsidRPr="00E6260D">
        <w:rPr>
          <w:rFonts w:ascii="Calibri" w:hAnsi="Calibri"/>
          <w:b/>
          <w:sz w:val="22"/>
          <w:szCs w:val="22"/>
        </w:rPr>
        <w:tab/>
        <w:t xml:space="preserve">  </w:t>
      </w:r>
      <w:r w:rsidR="00AE5DA8">
        <w:rPr>
          <w:rFonts w:ascii="Calibri" w:hAnsi="Calibri"/>
          <w:b/>
          <w:sz w:val="22"/>
          <w:szCs w:val="22"/>
        </w:rPr>
        <w:t>9</w:t>
      </w:r>
    </w:p>
    <w:p w:rsidR="00FF2200" w:rsidRPr="00E6260D" w:rsidRDefault="00FF2200" w:rsidP="00FF2200">
      <w:pPr>
        <w:rPr>
          <w:rFonts w:ascii="Calibri" w:hAnsi="Calibri"/>
          <w:b/>
          <w:sz w:val="22"/>
          <w:szCs w:val="22"/>
        </w:rPr>
      </w:pPr>
      <w:r>
        <w:rPr>
          <w:rFonts w:ascii="Calibri" w:hAnsi="Calibri"/>
          <w:b/>
          <w:sz w:val="22"/>
          <w:szCs w:val="22"/>
        </w:rPr>
        <w:t xml:space="preserve">Addressing the </w:t>
      </w:r>
      <w:r w:rsidRPr="00E6260D">
        <w:rPr>
          <w:rFonts w:ascii="Calibri" w:hAnsi="Calibri"/>
          <w:b/>
          <w:sz w:val="22"/>
          <w:szCs w:val="22"/>
        </w:rPr>
        <w:t>Practice Standards</w:t>
      </w:r>
      <w:r w:rsidRPr="00E6260D">
        <w:rPr>
          <w:rFonts w:ascii="Calibri" w:hAnsi="Calibri"/>
          <w:b/>
          <w:sz w:val="22"/>
          <w:szCs w:val="22"/>
        </w:rPr>
        <w:tab/>
      </w:r>
      <w:r w:rsidRPr="00E6260D">
        <w:rPr>
          <w:rFonts w:ascii="Calibri" w:hAnsi="Calibri"/>
          <w:b/>
          <w:sz w:val="22"/>
          <w:szCs w:val="22"/>
        </w:rPr>
        <w:tab/>
      </w:r>
      <w:r w:rsidRPr="00E6260D">
        <w:rPr>
          <w:rFonts w:ascii="Calibri" w:hAnsi="Calibri"/>
          <w:b/>
          <w:sz w:val="22"/>
          <w:szCs w:val="22"/>
        </w:rPr>
        <w:tab/>
      </w:r>
      <w:r w:rsidRPr="00E6260D">
        <w:rPr>
          <w:rFonts w:ascii="Calibri" w:hAnsi="Calibri"/>
          <w:b/>
          <w:sz w:val="22"/>
          <w:szCs w:val="22"/>
        </w:rPr>
        <w:tab/>
        <w:t xml:space="preserve">  </w:t>
      </w:r>
      <w:r w:rsidR="00AE5DA8">
        <w:rPr>
          <w:rFonts w:ascii="Calibri" w:hAnsi="Calibri"/>
          <w:b/>
          <w:sz w:val="22"/>
          <w:szCs w:val="22"/>
        </w:rPr>
        <w:t>10</w:t>
      </w:r>
    </w:p>
    <w:p w:rsidR="00FF2200" w:rsidRPr="00E6260D" w:rsidRDefault="00FF2200" w:rsidP="00FF2200">
      <w:pPr>
        <w:rPr>
          <w:rFonts w:ascii="Calibri" w:hAnsi="Calibri"/>
          <w:b/>
          <w:sz w:val="22"/>
          <w:szCs w:val="22"/>
        </w:rPr>
      </w:pPr>
      <w:r w:rsidRPr="00E6260D">
        <w:rPr>
          <w:rFonts w:ascii="Calibri" w:hAnsi="Calibri"/>
          <w:b/>
          <w:sz w:val="22"/>
          <w:szCs w:val="22"/>
        </w:rPr>
        <w:t xml:space="preserve">Verification </w:t>
      </w:r>
      <w:r w:rsidRPr="00E6260D">
        <w:rPr>
          <w:rFonts w:ascii="Calibri" w:hAnsi="Calibri"/>
          <w:b/>
          <w:sz w:val="22"/>
          <w:szCs w:val="22"/>
        </w:rPr>
        <w:tab/>
      </w:r>
      <w:r w:rsidRPr="00E6260D">
        <w:rPr>
          <w:rFonts w:ascii="Calibri" w:hAnsi="Calibri"/>
          <w:b/>
          <w:sz w:val="22"/>
          <w:szCs w:val="22"/>
        </w:rPr>
        <w:tab/>
      </w:r>
      <w:r w:rsidRPr="00E6260D">
        <w:rPr>
          <w:rFonts w:ascii="Calibri" w:hAnsi="Calibri"/>
          <w:b/>
          <w:sz w:val="22"/>
          <w:szCs w:val="22"/>
        </w:rPr>
        <w:tab/>
      </w:r>
      <w:r w:rsidRPr="00E6260D">
        <w:rPr>
          <w:rFonts w:ascii="Calibri" w:hAnsi="Calibri"/>
          <w:b/>
          <w:sz w:val="22"/>
          <w:szCs w:val="22"/>
        </w:rPr>
        <w:tab/>
      </w:r>
      <w:r w:rsidRPr="00E6260D">
        <w:rPr>
          <w:rFonts w:ascii="Calibri" w:hAnsi="Calibri"/>
          <w:b/>
          <w:sz w:val="22"/>
          <w:szCs w:val="22"/>
        </w:rPr>
        <w:tab/>
      </w:r>
      <w:r w:rsidRPr="00E6260D">
        <w:rPr>
          <w:rFonts w:ascii="Calibri" w:hAnsi="Calibri"/>
          <w:b/>
          <w:sz w:val="22"/>
          <w:szCs w:val="22"/>
        </w:rPr>
        <w:tab/>
      </w:r>
      <w:r w:rsidRPr="00E6260D">
        <w:rPr>
          <w:rFonts w:ascii="Calibri" w:hAnsi="Calibri"/>
          <w:b/>
          <w:sz w:val="22"/>
          <w:szCs w:val="22"/>
        </w:rPr>
        <w:tab/>
        <w:t xml:space="preserve">  2</w:t>
      </w:r>
      <w:r w:rsidR="00CF1A88">
        <w:rPr>
          <w:rFonts w:ascii="Calibri" w:hAnsi="Calibri"/>
          <w:b/>
          <w:sz w:val="22"/>
          <w:szCs w:val="22"/>
        </w:rPr>
        <w:t>3</w:t>
      </w:r>
    </w:p>
    <w:p w:rsidR="00F56C0E" w:rsidRDefault="00F56C0E" w:rsidP="00FF2200">
      <w:pPr>
        <w:spacing w:before="240"/>
        <w:rPr>
          <w:rFonts w:ascii="Calibri" w:hAnsi="Calibri"/>
          <w:b/>
          <w:i/>
          <w:sz w:val="22"/>
          <w:szCs w:val="22"/>
          <w:u w:val="single"/>
        </w:rPr>
      </w:pPr>
    </w:p>
    <w:p w:rsidR="00FF2200" w:rsidRPr="00E6260D" w:rsidRDefault="00FF2200" w:rsidP="00F56C0E">
      <w:pPr>
        <w:rPr>
          <w:rFonts w:ascii="Calibri" w:hAnsi="Calibri"/>
          <w:b/>
          <w:i/>
          <w:sz w:val="22"/>
          <w:szCs w:val="22"/>
          <w:u w:val="single"/>
        </w:rPr>
      </w:pPr>
      <w:r w:rsidRPr="00E6260D">
        <w:rPr>
          <w:rFonts w:ascii="Calibri" w:hAnsi="Calibri"/>
          <w:b/>
          <w:i/>
          <w:sz w:val="22"/>
          <w:szCs w:val="22"/>
          <w:u w:val="single"/>
        </w:rPr>
        <w:t xml:space="preserve">To be awarded a satisfactory grade you must be enrolled in both sessions of your first Social Work Field Education subject. While you will be progressively advised of the outcome of each professional practice assessment item as soon as possible, you have to receive a satisfactory mark for all three assessment items to be awarded a satisfactory grade for the subject. </w:t>
      </w:r>
    </w:p>
    <w:p w:rsidR="00FF2200" w:rsidRPr="00E6260D" w:rsidRDefault="00FF2200" w:rsidP="00F56C0E">
      <w:pPr>
        <w:rPr>
          <w:rFonts w:ascii="Calibri" w:hAnsi="Calibri"/>
          <w:b/>
          <w:sz w:val="22"/>
          <w:szCs w:val="22"/>
        </w:rPr>
      </w:pPr>
      <w:r w:rsidRPr="00E6260D">
        <w:rPr>
          <w:rFonts w:ascii="Calibri" w:hAnsi="Calibri"/>
          <w:b/>
          <w:i/>
          <w:sz w:val="22"/>
          <w:szCs w:val="22"/>
          <w:u w:val="single"/>
        </w:rPr>
        <w:t xml:space="preserve">Note: Your grade will not be converted until the end of </w:t>
      </w:r>
      <w:r w:rsidR="00220C18">
        <w:rPr>
          <w:rFonts w:ascii="Calibri" w:hAnsi="Calibri"/>
          <w:b/>
          <w:i/>
          <w:sz w:val="22"/>
          <w:szCs w:val="22"/>
          <w:u w:val="single"/>
        </w:rPr>
        <w:t>session two</w:t>
      </w:r>
      <w:r w:rsidRPr="00E6260D">
        <w:rPr>
          <w:rFonts w:ascii="Calibri" w:hAnsi="Calibri"/>
          <w:b/>
          <w:i/>
          <w:sz w:val="22"/>
          <w:szCs w:val="22"/>
          <w:u w:val="single"/>
        </w:rPr>
        <w:t>.</w:t>
      </w:r>
    </w:p>
    <w:p w:rsidR="00FF2200" w:rsidRPr="00E6260D" w:rsidRDefault="00FF2200" w:rsidP="00F56C0E">
      <w:pPr>
        <w:rPr>
          <w:rFonts w:ascii="Calibri" w:hAnsi="Calibri"/>
          <w:b/>
          <w:sz w:val="22"/>
          <w:szCs w:val="22"/>
        </w:rPr>
      </w:pPr>
      <w:r w:rsidRPr="00E6260D">
        <w:rPr>
          <w:rFonts w:ascii="Calibri" w:hAnsi="Calibri"/>
          <w:b/>
          <w:sz w:val="22"/>
          <w:szCs w:val="22"/>
        </w:rPr>
        <w:t xml:space="preserve">Please ensure you read </w:t>
      </w:r>
      <w:r w:rsidR="000C1555">
        <w:rPr>
          <w:rFonts w:ascii="Calibri" w:hAnsi="Calibri"/>
          <w:b/>
          <w:sz w:val="22"/>
          <w:szCs w:val="22"/>
        </w:rPr>
        <w:t xml:space="preserve">the PPA </w:t>
      </w:r>
      <w:r w:rsidR="00AE5DA8">
        <w:rPr>
          <w:rFonts w:ascii="Calibri" w:hAnsi="Calibri"/>
          <w:b/>
          <w:sz w:val="22"/>
          <w:szCs w:val="22"/>
        </w:rPr>
        <w:t>overview</w:t>
      </w:r>
      <w:r>
        <w:rPr>
          <w:rFonts w:ascii="Calibri" w:hAnsi="Calibri"/>
          <w:b/>
          <w:sz w:val="22"/>
          <w:szCs w:val="22"/>
        </w:rPr>
        <w:t xml:space="preserve"> and </w:t>
      </w:r>
      <w:r w:rsidR="00CF1A88">
        <w:rPr>
          <w:rFonts w:ascii="Calibri" w:hAnsi="Calibri"/>
          <w:b/>
          <w:sz w:val="22"/>
          <w:szCs w:val="22"/>
        </w:rPr>
        <w:t xml:space="preserve">Assessment </w:t>
      </w:r>
      <w:proofErr w:type="gramStart"/>
      <w:r w:rsidR="00CF1A88">
        <w:rPr>
          <w:rFonts w:ascii="Calibri" w:hAnsi="Calibri"/>
          <w:b/>
          <w:sz w:val="22"/>
          <w:szCs w:val="22"/>
        </w:rPr>
        <w:t>A</w:t>
      </w:r>
      <w:proofErr w:type="gramEnd"/>
      <w:r>
        <w:rPr>
          <w:rFonts w:ascii="Calibri" w:hAnsi="Calibri"/>
          <w:b/>
          <w:sz w:val="22"/>
          <w:szCs w:val="22"/>
        </w:rPr>
        <w:t xml:space="preserve"> requirements </w:t>
      </w:r>
      <w:r w:rsidR="000C1555">
        <w:rPr>
          <w:rFonts w:ascii="Calibri" w:hAnsi="Calibri"/>
          <w:b/>
          <w:sz w:val="22"/>
          <w:szCs w:val="22"/>
        </w:rPr>
        <w:t xml:space="preserve">of this document </w:t>
      </w:r>
      <w:r>
        <w:rPr>
          <w:rFonts w:ascii="Calibri" w:hAnsi="Calibri"/>
          <w:b/>
          <w:sz w:val="22"/>
          <w:szCs w:val="22"/>
        </w:rPr>
        <w:t>c</w:t>
      </w:r>
      <w:r w:rsidRPr="00E6260D">
        <w:rPr>
          <w:rFonts w:ascii="Calibri" w:hAnsi="Calibri"/>
          <w:b/>
          <w:sz w:val="22"/>
          <w:szCs w:val="22"/>
        </w:rPr>
        <w:t xml:space="preserve">arefully before completing </w:t>
      </w:r>
      <w:r>
        <w:rPr>
          <w:rFonts w:ascii="Calibri" w:hAnsi="Calibri"/>
          <w:b/>
          <w:sz w:val="22"/>
          <w:szCs w:val="22"/>
        </w:rPr>
        <w:t>the assessment.</w:t>
      </w:r>
    </w:p>
    <w:p w:rsidR="000C1555" w:rsidRPr="00220C18" w:rsidRDefault="000C1555" w:rsidP="00F56C0E">
      <w:pPr>
        <w:pStyle w:val="ListParagraph"/>
        <w:ind w:left="0"/>
        <w:rPr>
          <w:rFonts w:cs="Arial"/>
          <w:b/>
        </w:rPr>
      </w:pPr>
      <w:r w:rsidRPr="00220C18">
        <w:rPr>
          <w:rFonts w:cs="Arial"/>
          <w:b/>
        </w:rPr>
        <w:t xml:space="preserve">NB: If you are unhappy with the hours </w:t>
      </w:r>
      <w:r w:rsidR="00C46B0A">
        <w:rPr>
          <w:rFonts w:cs="Arial"/>
          <w:b/>
        </w:rPr>
        <w:t>awarded</w:t>
      </w:r>
      <w:r w:rsidRPr="00220C18">
        <w:rPr>
          <w:rFonts w:cs="Arial"/>
          <w:b/>
        </w:rPr>
        <w:t xml:space="preserve"> </w:t>
      </w:r>
      <w:r w:rsidR="00AD09FD">
        <w:rPr>
          <w:rFonts w:cs="Arial"/>
          <w:b/>
        </w:rPr>
        <w:t xml:space="preserve">for </w:t>
      </w:r>
      <w:r w:rsidR="006D75E0">
        <w:rPr>
          <w:rFonts w:cs="Arial"/>
          <w:b/>
        </w:rPr>
        <w:t>A</w:t>
      </w:r>
      <w:r w:rsidRPr="00220C18">
        <w:rPr>
          <w:rFonts w:cs="Arial"/>
          <w:b/>
        </w:rPr>
        <w:t xml:space="preserve">ssessment </w:t>
      </w:r>
      <w:r w:rsidR="00814996">
        <w:rPr>
          <w:rFonts w:cs="Arial"/>
          <w:b/>
        </w:rPr>
        <w:t>A</w:t>
      </w:r>
      <w:r w:rsidRPr="00220C18">
        <w:rPr>
          <w:rFonts w:cs="Arial"/>
          <w:b/>
        </w:rPr>
        <w:t>, you can apply for a review to the Field Education Coordinator.</w:t>
      </w:r>
    </w:p>
    <w:p w:rsidR="000C1555" w:rsidRDefault="000C1555" w:rsidP="00F56C0E">
      <w:pPr>
        <w:pStyle w:val="ListParagraph"/>
        <w:ind w:left="0"/>
        <w:rPr>
          <w:b/>
        </w:rPr>
      </w:pPr>
      <w:r w:rsidRPr="00220C18">
        <w:rPr>
          <w:rFonts w:cs="Arial"/>
          <w:b/>
        </w:rPr>
        <w:t xml:space="preserve">Any </w:t>
      </w:r>
      <w:r w:rsidR="00C4798E">
        <w:rPr>
          <w:rFonts w:cs="Arial"/>
          <w:b/>
        </w:rPr>
        <w:t>A</w:t>
      </w:r>
      <w:r w:rsidRPr="00220C18">
        <w:rPr>
          <w:rFonts w:cs="Arial"/>
          <w:b/>
        </w:rPr>
        <w:t xml:space="preserve">ssessment </w:t>
      </w:r>
      <w:r w:rsidR="00814996">
        <w:rPr>
          <w:rFonts w:cs="Arial"/>
          <w:b/>
        </w:rPr>
        <w:t>A</w:t>
      </w:r>
      <w:r w:rsidRPr="00220C18">
        <w:rPr>
          <w:rFonts w:cs="Arial"/>
          <w:b/>
        </w:rPr>
        <w:t xml:space="preserve"> grade</w:t>
      </w:r>
      <w:r w:rsidR="00C4798E">
        <w:rPr>
          <w:rFonts w:cs="Arial"/>
          <w:b/>
        </w:rPr>
        <w:t>d</w:t>
      </w:r>
      <w:r w:rsidRPr="00220C18">
        <w:rPr>
          <w:rFonts w:cs="Arial"/>
          <w:b/>
        </w:rPr>
        <w:t xml:space="preserve"> as Unsatisfactory </w:t>
      </w:r>
      <w:r w:rsidR="00814996">
        <w:rPr>
          <w:rFonts w:cs="Arial"/>
          <w:b/>
        </w:rPr>
        <w:t xml:space="preserve">is automatically </w:t>
      </w:r>
      <w:r w:rsidRPr="00220C18">
        <w:rPr>
          <w:rFonts w:cs="Arial"/>
          <w:b/>
        </w:rPr>
        <w:t>reviewed by a second marker. If the second marker assesses the item as Satisfactory, the Field Education Coordinator reviews the assessment item and has the final say.</w:t>
      </w:r>
      <w:r>
        <w:rPr>
          <w:rFonts w:cs="Arial"/>
          <w:b/>
        </w:rPr>
        <w:t xml:space="preserve"> </w:t>
      </w:r>
      <w:r>
        <w:rPr>
          <w:rFonts w:cs="Arial"/>
        </w:rPr>
        <w:t xml:space="preserve">If you receive an </w:t>
      </w:r>
      <w:proofErr w:type="gramStart"/>
      <w:r>
        <w:rPr>
          <w:rFonts w:cs="Arial"/>
        </w:rPr>
        <w:t>Unsatisfactory</w:t>
      </w:r>
      <w:proofErr w:type="gramEnd"/>
      <w:r>
        <w:rPr>
          <w:rFonts w:cs="Arial"/>
        </w:rPr>
        <w:t xml:space="preserve"> grade for </w:t>
      </w:r>
      <w:r w:rsidR="006D75E0">
        <w:rPr>
          <w:rFonts w:cs="Arial"/>
        </w:rPr>
        <w:t>A</w:t>
      </w:r>
      <w:r>
        <w:rPr>
          <w:rFonts w:cs="Arial"/>
        </w:rPr>
        <w:t xml:space="preserve">ssessment </w:t>
      </w:r>
      <w:r w:rsidR="00814996">
        <w:rPr>
          <w:rFonts w:cs="Arial"/>
        </w:rPr>
        <w:t>A</w:t>
      </w:r>
      <w:r>
        <w:rPr>
          <w:rFonts w:cs="Arial"/>
        </w:rPr>
        <w:t xml:space="preserve">, </w:t>
      </w:r>
      <w:r w:rsidRPr="00E6260D">
        <w:rPr>
          <w:rFonts w:cs="Arial"/>
        </w:rPr>
        <w:t xml:space="preserve">you can either undertake a 500 hour </w:t>
      </w:r>
      <w:r w:rsidR="0024551F">
        <w:rPr>
          <w:rFonts w:cs="Arial"/>
        </w:rPr>
        <w:t>placement</w:t>
      </w:r>
      <w:r w:rsidRPr="00E6260D">
        <w:rPr>
          <w:rFonts w:cs="Arial"/>
        </w:rPr>
        <w:t xml:space="preserve"> or </w:t>
      </w:r>
      <w:r w:rsidR="00AD09FD">
        <w:rPr>
          <w:rFonts w:cs="Arial"/>
        </w:rPr>
        <w:t>withdraw</w:t>
      </w:r>
      <w:r w:rsidRPr="00E6260D">
        <w:rPr>
          <w:rFonts w:cs="Arial"/>
        </w:rPr>
        <w:t xml:space="preserve">. If you apply for and receive an </w:t>
      </w:r>
      <w:r w:rsidR="00AD09FD">
        <w:rPr>
          <w:rFonts w:cs="Arial"/>
        </w:rPr>
        <w:t xml:space="preserve">approved withdrawal </w:t>
      </w:r>
      <w:r w:rsidRPr="00E6260D">
        <w:rPr>
          <w:rFonts w:cs="Arial"/>
        </w:rPr>
        <w:t xml:space="preserve">(your fees cannot be refunded for session 1) you can enrol in the subject again and </w:t>
      </w:r>
      <w:r w:rsidR="009A06B8">
        <w:rPr>
          <w:rFonts w:cs="Arial"/>
        </w:rPr>
        <w:t>undertake the process a second time</w:t>
      </w:r>
      <w:r w:rsidRPr="00E6260D">
        <w:rPr>
          <w:rFonts w:cs="Arial"/>
        </w:rPr>
        <w:t>. No more than two a</w:t>
      </w:r>
      <w:r w:rsidR="009A06B8">
        <w:rPr>
          <w:rFonts w:cs="Arial"/>
        </w:rPr>
        <w:t>ttempts</w:t>
      </w:r>
      <w:r w:rsidRPr="00E6260D">
        <w:rPr>
          <w:rFonts w:cs="Arial"/>
        </w:rPr>
        <w:t xml:space="preserve"> will be accepted.</w:t>
      </w:r>
      <w:r w:rsidRPr="00E6260D">
        <w:t xml:space="preserve"> </w:t>
      </w:r>
    </w:p>
    <w:p w:rsidR="00C46B0A" w:rsidRDefault="00C46B0A" w:rsidP="00FF2200">
      <w:pPr>
        <w:spacing w:after="0" w:line="240" w:lineRule="auto"/>
        <w:rPr>
          <w:rFonts w:ascii="Calibri" w:hAnsi="Calibri"/>
          <w:b/>
          <w:sz w:val="22"/>
          <w:szCs w:val="22"/>
        </w:rPr>
      </w:pPr>
    </w:p>
    <w:p w:rsidR="00FD042A" w:rsidRDefault="00FD042A">
      <w:pPr>
        <w:spacing w:after="0" w:line="240" w:lineRule="auto"/>
        <w:rPr>
          <w:rFonts w:ascii="Calibri" w:hAnsi="Calibri"/>
          <w:b/>
          <w:sz w:val="22"/>
          <w:szCs w:val="22"/>
        </w:rPr>
      </w:pPr>
    </w:p>
    <w:p w:rsidR="00FF2200" w:rsidRPr="00E6260D" w:rsidRDefault="00FF2200" w:rsidP="0024551F">
      <w:pPr>
        <w:spacing w:line="240" w:lineRule="auto"/>
        <w:rPr>
          <w:rFonts w:ascii="Calibri" w:hAnsi="Calibri"/>
          <w:b/>
          <w:sz w:val="22"/>
          <w:szCs w:val="22"/>
        </w:rPr>
      </w:pPr>
      <w:r w:rsidRPr="00E6260D">
        <w:rPr>
          <w:rFonts w:ascii="Calibri" w:hAnsi="Calibri"/>
          <w:b/>
          <w:sz w:val="22"/>
          <w:szCs w:val="22"/>
        </w:rPr>
        <w:t xml:space="preserve">PPA </w:t>
      </w:r>
      <w:r w:rsidR="00FC5629">
        <w:rPr>
          <w:rFonts w:ascii="Calibri" w:hAnsi="Calibri"/>
          <w:b/>
          <w:sz w:val="22"/>
          <w:szCs w:val="22"/>
        </w:rPr>
        <w:t>Overview</w:t>
      </w:r>
    </w:p>
    <w:p w:rsidR="00FF2200" w:rsidRPr="000C1555" w:rsidRDefault="00FF2200" w:rsidP="0024551F">
      <w:pPr>
        <w:spacing w:line="240" w:lineRule="auto"/>
        <w:rPr>
          <w:rFonts w:ascii="Calibri" w:hAnsi="Calibri"/>
          <w:sz w:val="22"/>
          <w:szCs w:val="22"/>
        </w:rPr>
      </w:pPr>
      <w:r w:rsidRPr="000C1555">
        <w:rPr>
          <w:rFonts w:ascii="Calibri" w:hAnsi="Calibri"/>
          <w:sz w:val="22"/>
          <w:szCs w:val="22"/>
        </w:rPr>
        <w:t>CSU policy, processes and the assess</w:t>
      </w:r>
      <w:r w:rsidR="00927D79">
        <w:rPr>
          <w:rFonts w:ascii="Calibri" w:hAnsi="Calibri"/>
          <w:sz w:val="22"/>
          <w:szCs w:val="22"/>
        </w:rPr>
        <w:t xml:space="preserve">ment requirements </w:t>
      </w:r>
      <w:r w:rsidRPr="000C1555">
        <w:rPr>
          <w:rFonts w:ascii="Calibri" w:hAnsi="Calibri"/>
          <w:sz w:val="22"/>
          <w:szCs w:val="22"/>
        </w:rPr>
        <w:t xml:space="preserve">are based on AASW requirements. </w:t>
      </w:r>
    </w:p>
    <w:p w:rsidR="00FF2200" w:rsidRDefault="00FF2200" w:rsidP="0024551F">
      <w:pPr>
        <w:spacing w:line="240" w:lineRule="auto"/>
        <w:rPr>
          <w:rFonts w:ascii="Calibri" w:hAnsi="Calibri"/>
          <w:sz w:val="22"/>
          <w:szCs w:val="22"/>
        </w:rPr>
      </w:pPr>
      <w:r w:rsidRPr="000C1555">
        <w:rPr>
          <w:rFonts w:ascii="Calibri" w:hAnsi="Calibri"/>
          <w:sz w:val="22"/>
          <w:szCs w:val="22"/>
        </w:rPr>
        <w:t>Professional Practice Assessment</w:t>
      </w:r>
      <w:r w:rsidR="00543B20">
        <w:rPr>
          <w:rFonts w:ascii="Calibri" w:hAnsi="Calibri"/>
          <w:sz w:val="22"/>
          <w:szCs w:val="22"/>
        </w:rPr>
        <w:t xml:space="preserve">, </w:t>
      </w:r>
      <w:r w:rsidRPr="000C1555">
        <w:rPr>
          <w:rFonts w:ascii="Calibri" w:hAnsi="Calibri"/>
          <w:sz w:val="22"/>
          <w:szCs w:val="22"/>
        </w:rPr>
        <w:t>based on your work history</w:t>
      </w:r>
      <w:r w:rsidR="000C1555">
        <w:rPr>
          <w:rFonts w:ascii="Calibri" w:hAnsi="Calibri"/>
          <w:sz w:val="22"/>
          <w:szCs w:val="22"/>
        </w:rPr>
        <w:t xml:space="preserve"> (including relevant </w:t>
      </w:r>
      <w:r w:rsidR="0024551F">
        <w:rPr>
          <w:rFonts w:ascii="Calibri" w:hAnsi="Calibri"/>
          <w:sz w:val="22"/>
          <w:szCs w:val="22"/>
        </w:rPr>
        <w:t>placement</w:t>
      </w:r>
      <w:r w:rsidR="000C1555">
        <w:rPr>
          <w:rFonts w:ascii="Calibri" w:hAnsi="Calibri"/>
          <w:sz w:val="22"/>
          <w:szCs w:val="22"/>
        </w:rPr>
        <w:t>s)</w:t>
      </w:r>
      <w:r w:rsidRPr="000C1555">
        <w:rPr>
          <w:rFonts w:ascii="Calibri" w:hAnsi="Calibri"/>
          <w:sz w:val="22"/>
          <w:szCs w:val="22"/>
        </w:rPr>
        <w:t xml:space="preserve">, is possible for your first </w:t>
      </w:r>
      <w:r w:rsidR="00894A61">
        <w:rPr>
          <w:rFonts w:ascii="Calibri" w:hAnsi="Calibri"/>
          <w:sz w:val="22"/>
          <w:szCs w:val="22"/>
        </w:rPr>
        <w:t xml:space="preserve">field education subject </w:t>
      </w:r>
      <w:r w:rsidRPr="000C1555">
        <w:rPr>
          <w:rFonts w:ascii="Calibri" w:hAnsi="Calibri"/>
          <w:sz w:val="22"/>
          <w:szCs w:val="22"/>
        </w:rPr>
        <w:t>only.</w:t>
      </w:r>
    </w:p>
    <w:p w:rsidR="00E309AF" w:rsidRPr="00C46B0A" w:rsidRDefault="00E309AF" w:rsidP="0024551F">
      <w:pPr>
        <w:pStyle w:val="ListParagraph"/>
        <w:numPr>
          <w:ilvl w:val="0"/>
          <w:numId w:val="46"/>
        </w:numPr>
        <w:spacing w:line="240" w:lineRule="auto"/>
        <w:ind w:left="714" w:hanging="357"/>
        <w:contextualSpacing w:val="0"/>
        <w:rPr>
          <w:b/>
        </w:rPr>
      </w:pPr>
      <w:r w:rsidRPr="00C46B0A">
        <w:rPr>
          <w:b/>
        </w:rPr>
        <w:t>Determining your eligibility involves reviewing:</w:t>
      </w:r>
    </w:p>
    <w:p w:rsidR="00985ADC" w:rsidRPr="00985ADC" w:rsidRDefault="00E309AF" w:rsidP="0024551F">
      <w:pPr>
        <w:pStyle w:val="ListParagraph"/>
        <w:numPr>
          <w:ilvl w:val="1"/>
          <w:numId w:val="46"/>
        </w:numPr>
        <w:spacing w:line="240" w:lineRule="auto"/>
        <w:contextualSpacing w:val="0"/>
        <w:rPr>
          <w:rFonts w:cs="Arial"/>
        </w:rPr>
      </w:pPr>
      <w:proofErr w:type="gramStart"/>
      <w:r>
        <w:t>a</w:t>
      </w:r>
      <w:proofErr w:type="gramEnd"/>
      <w:r>
        <w:t xml:space="preserve"> copy of your curriculum vitae and associated position descriptions</w:t>
      </w:r>
      <w:r w:rsidR="00985ADC">
        <w:t>. You have to have a work h</w:t>
      </w:r>
      <w:r w:rsidR="00AC2D0A">
        <w:rPr>
          <w:rFonts w:cs="Arial"/>
        </w:rPr>
        <w:t>istory, including relevant placements,</w:t>
      </w:r>
      <w:r w:rsidR="00985ADC" w:rsidRPr="00985ADC">
        <w:rPr>
          <w:rFonts w:cs="Arial"/>
        </w:rPr>
        <w:t xml:space="preserve"> of a minimum of 3 years full time equivalent (FTE) work in a </w:t>
      </w:r>
      <w:r w:rsidR="000F1FB2">
        <w:rPr>
          <w:rFonts w:cs="Arial"/>
        </w:rPr>
        <w:t>“</w:t>
      </w:r>
      <w:r w:rsidR="00985ADC" w:rsidRPr="00985ADC">
        <w:rPr>
          <w:rFonts w:cs="Arial"/>
        </w:rPr>
        <w:t>relevant context</w:t>
      </w:r>
      <w:r w:rsidR="000F1FB2">
        <w:rPr>
          <w:rFonts w:cs="Arial"/>
        </w:rPr>
        <w:t>”</w:t>
      </w:r>
      <w:r w:rsidR="00985ADC" w:rsidRPr="00985ADC">
        <w:rPr>
          <w:rFonts w:cs="Arial"/>
        </w:rPr>
        <w:t xml:space="preserve"> in the past 7 years, which includes a minimum of 1 years’ FTE experience in a relevant context in the last 3 years; (Please note, </w:t>
      </w:r>
      <w:r w:rsidR="00294B28" w:rsidRPr="00294B28">
        <w:rPr>
          <w:rFonts w:cs="Arial"/>
          <w:b/>
        </w:rPr>
        <w:t>if you</w:t>
      </w:r>
      <w:r w:rsidR="00294B28">
        <w:rPr>
          <w:rFonts w:cs="Arial"/>
        </w:rPr>
        <w:t xml:space="preserve"> </w:t>
      </w:r>
      <w:r w:rsidR="00985ADC" w:rsidRPr="00985ADC">
        <w:rPr>
          <w:rFonts w:cs="Arial"/>
          <w:b/>
        </w:rPr>
        <w:t xml:space="preserve">do not meet this minimum work requirement </w:t>
      </w:r>
      <w:r w:rsidR="00294B28">
        <w:rPr>
          <w:rFonts w:cs="Arial"/>
          <w:b/>
        </w:rPr>
        <w:t xml:space="preserve">you </w:t>
      </w:r>
      <w:r w:rsidR="00985ADC" w:rsidRPr="00985ADC">
        <w:rPr>
          <w:rFonts w:cs="Arial"/>
          <w:b/>
        </w:rPr>
        <w:t>cannot be assessed</w:t>
      </w:r>
      <w:r w:rsidR="00985ADC" w:rsidRPr="00985ADC">
        <w:rPr>
          <w:rFonts w:cs="Arial"/>
        </w:rPr>
        <w:t xml:space="preserve">) </w:t>
      </w:r>
    </w:p>
    <w:p w:rsidR="00985ADC" w:rsidRPr="00E6260D" w:rsidRDefault="00985ADC" w:rsidP="0024551F">
      <w:pPr>
        <w:pStyle w:val="ListParagraph"/>
        <w:numPr>
          <w:ilvl w:val="1"/>
          <w:numId w:val="46"/>
        </w:numPr>
        <w:contextualSpacing w:val="0"/>
        <w:rPr>
          <w:rFonts w:cs="Arial"/>
        </w:rPr>
      </w:pPr>
      <w:r w:rsidRPr="00E6260D">
        <w:rPr>
          <w:rFonts w:cs="Arial"/>
          <w:b/>
        </w:rPr>
        <w:t>“relevant context”</w:t>
      </w:r>
      <w:r w:rsidRPr="00E6260D">
        <w:rPr>
          <w:rFonts w:cs="Arial"/>
        </w:rPr>
        <w:t xml:space="preserve"> is defined </w:t>
      </w:r>
      <w:r w:rsidRPr="00E6260D">
        <w:rPr>
          <w:rFonts w:cs="Arial"/>
          <w:b/>
        </w:rPr>
        <w:t xml:space="preserve">as a position that either manages, or directly provides, what social workers consider </w:t>
      </w:r>
      <w:r w:rsidR="00A72678">
        <w:rPr>
          <w:rFonts w:cs="Arial"/>
          <w:b/>
        </w:rPr>
        <w:t xml:space="preserve">to be </w:t>
      </w:r>
      <w:r w:rsidRPr="00E6260D">
        <w:rPr>
          <w:rFonts w:cs="Arial"/>
          <w:b/>
        </w:rPr>
        <w:t>social work or social welfare services to clients of the agency involving activities that the University regards as suitable for a field education placement</w:t>
      </w:r>
      <w:r w:rsidR="002C1EBE">
        <w:rPr>
          <w:rFonts w:cs="Arial"/>
          <w:b/>
        </w:rPr>
        <w:t xml:space="preserve">, </w:t>
      </w:r>
      <w:r w:rsidR="002C1EBE">
        <w:rPr>
          <w:rFonts w:cs="Arial"/>
        </w:rPr>
        <w:t xml:space="preserve">including </w:t>
      </w:r>
      <w:r w:rsidRPr="00E6260D">
        <w:rPr>
          <w:rFonts w:cs="Arial"/>
        </w:rPr>
        <w:t xml:space="preserve">familiarity with and use of </w:t>
      </w:r>
      <w:r>
        <w:rPr>
          <w:rFonts w:cs="Arial"/>
        </w:rPr>
        <w:t xml:space="preserve">a range of </w:t>
      </w:r>
      <w:r w:rsidRPr="00E6260D">
        <w:rPr>
          <w:rFonts w:cs="Arial"/>
        </w:rPr>
        <w:t>social work practice skills</w:t>
      </w:r>
      <w:r>
        <w:rPr>
          <w:rFonts w:cs="Arial"/>
        </w:rPr>
        <w:t xml:space="preserve"> and methods</w:t>
      </w:r>
      <w:r w:rsidRPr="00E6260D">
        <w:rPr>
          <w:rFonts w:cs="Arial"/>
        </w:rPr>
        <w:t>, such as assessment</w:t>
      </w:r>
      <w:r>
        <w:rPr>
          <w:rFonts w:cs="Arial"/>
        </w:rPr>
        <w:t>,</w:t>
      </w:r>
      <w:r w:rsidRPr="00E6260D">
        <w:rPr>
          <w:rFonts w:cs="Arial"/>
        </w:rPr>
        <w:t xml:space="preserve"> counselling</w:t>
      </w:r>
      <w:r>
        <w:rPr>
          <w:rFonts w:cs="Arial"/>
        </w:rPr>
        <w:t>,</w:t>
      </w:r>
      <w:r w:rsidRPr="00E6260D">
        <w:rPr>
          <w:rFonts w:cs="Arial"/>
        </w:rPr>
        <w:t xml:space="preserve"> casework, group work and community work.</w:t>
      </w:r>
    </w:p>
    <w:p w:rsidR="00985ADC" w:rsidRPr="00E6260D" w:rsidRDefault="00985ADC" w:rsidP="0024551F">
      <w:pPr>
        <w:pStyle w:val="ListParagraph"/>
        <w:numPr>
          <w:ilvl w:val="1"/>
          <w:numId w:val="46"/>
        </w:numPr>
        <w:contextualSpacing w:val="0"/>
        <w:rPr>
          <w:rFonts w:cs="Arial"/>
        </w:rPr>
      </w:pPr>
      <w:r w:rsidRPr="00E6260D">
        <w:rPr>
          <w:rFonts w:cs="Arial"/>
          <w:b/>
        </w:rPr>
        <w:t>Where the clients include the staff of the agency, the applicant must occupy a designated counselling position</w:t>
      </w:r>
      <w:r w:rsidRPr="00E6260D">
        <w:rPr>
          <w:rFonts w:cs="Arial"/>
        </w:rPr>
        <w:t>.</w:t>
      </w:r>
    </w:p>
    <w:p w:rsidR="00E309AF" w:rsidRPr="00C46B0A" w:rsidRDefault="00FF2200" w:rsidP="0024551F">
      <w:pPr>
        <w:pStyle w:val="ListParagraph"/>
        <w:numPr>
          <w:ilvl w:val="0"/>
          <w:numId w:val="48"/>
        </w:numPr>
        <w:contextualSpacing w:val="0"/>
        <w:rPr>
          <w:b/>
        </w:rPr>
      </w:pPr>
      <w:r w:rsidRPr="00C46B0A">
        <w:rPr>
          <w:b/>
        </w:rPr>
        <w:t xml:space="preserve">Assessment Item </w:t>
      </w:r>
      <w:r w:rsidR="00814996" w:rsidRPr="00C46B0A">
        <w:rPr>
          <w:b/>
        </w:rPr>
        <w:t>A</w:t>
      </w:r>
      <w:r w:rsidRPr="00C46B0A">
        <w:rPr>
          <w:b/>
        </w:rPr>
        <w:t xml:space="preserve"> requires you</w:t>
      </w:r>
      <w:r w:rsidR="00E309AF" w:rsidRPr="00C46B0A">
        <w:rPr>
          <w:b/>
        </w:rPr>
        <w:t>:</w:t>
      </w:r>
    </w:p>
    <w:p w:rsidR="00FF2200" w:rsidRDefault="00FF2200" w:rsidP="0024551F">
      <w:pPr>
        <w:pStyle w:val="ListParagraph"/>
        <w:numPr>
          <w:ilvl w:val="2"/>
          <w:numId w:val="48"/>
        </w:numPr>
        <w:ind w:left="1418" w:hanging="284"/>
      </w:pPr>
      <w:r>
        <w:t xml:space="preserve">to provide evidence that you have met the standards and performance outcomes for the first placement, </w:t>
      </w:r>
    </w:p>
    <w:p w:rsidR="00985ADC" w:rsidRDefault="00E309AF" w:rsidP="0024551F">
      <w:pPr>
        <w:pStyle w:val="ListParagraph"/>
        <w:numPr>
          <w:ilvl w:val="2"/>
          <w:numId w:val="48"/>
        </w:numPr>
        <w:ind w:left="1418" w:hanging="284"/>
      </w:pPr>
      <w:proofErr w:type="gramStart"/>
      <w:r>
        <w:t>to</w:t>
      </w:r>
      <w:proofErr w:type="gramEnd"/>
      <w:r>
        <w:t xml:space="preserve"> submit a referenced essay on the type of social worker you aspire to be.</w:t>
      </w:r>
    </w:p>
    <w:p w:rsidR="00FF2200" w:rsidRDefault="00E309AF" w:rsidP="0024551F">
      <w:pPr>
        <w:pStyle w:val="ListParagraph"/>
        <w:numPr>
          <w:ilvl w:val="2"/>
          <w:numId w:val="48"/>
        </w:numPr>
        <w:ind w:left="1418" w:hanging="284"/>
        <w:contextualSpacing w:val="0"/>
      </w:pPr>
      <w:proofErr w:type="gramStart"/>
      <w:r>
        <w:t>to</w:t>
      </w:r>
      <w:proofErr w:type="gramEnd"/>
      <w:r>
        <w:t xml:space="preserve"> submit a referenced essay on </w:t>
      </w:r>
      <w:r w:rsidR="00FF2200">
        <w:t>the theories informing your practice</w:t>
      </w:r>
      <w:r>
        <w:t>.</w:t>
      </w:r>
    </w:p>
    <w:p w:rsidR="00543B20" w:rsidRPr="00543B20" w:rsidRDefault="00543B20" w:rsidP="00543B20">
      <w:pPr>
        <w:pStyle w:val="ListParagraph"/>
        <w:numPr>
          <w:ilvl w:val="0"/>
          <w:numId w:val="48"/>
        </w:numPr>
        <w:autoSpaceDE w:val="0"/>
        <w:autoSpaceDN w:val="0"/>
        <w:adjustRightInd w:val="0"/>
        <w:spacing w:after="0" w:line="240" w:lineRule="auto"/>
        <w:rPr>
          <w:rFonts w:asciiTheme="minorHAnsi" w:hAnsiTheme="minorHAnsi" w:cs="Arial"/>
          <w:b/>
        </w:rPr>
      </w:pPr>
      <w:r w:rsidRPr="00543B20">
        <w:rPr>
          <w:rFonts w:asciiTheme="minorHAnsi" w:hAnsiTheme="minorHAnsi" w:cs="Arial"/>
          <w:b/>
        </w:rPr>
        <w:t>Assessment B</w:t>
      </w:r>
    </w:p>
    <w:p w:rsidR="00543B20" w:rsidRPr="00543B20" w:rsidRDefault="00543B20" w:rsidP="00543B20">
      <w:pPr>
        <w:autoSpaceDE w:val="0"/>
        <w:autoSpaceDN w:val="0"/>
        <w:adjustRightInd w:val="0"/>
        <w:spacing w:after="0" w:line="240" w:lineRule="auto"/>
        <w:rPr>
          <w:rFonts w:asciiTheme="minorHAnsi" w:hAnsiTheme="minorHAnsi" w:cs="Arial"/>
          <w:b/>
        </w:rPr>
      </w:pPr>
    </w:p>
    <w:p w:rsidR="00543B20" w:rsidRPr="00543B20" w:rsidRDefault="00543B20" w:rsidP="00543B20">
      <w:pPr>
        <w:pStyle w:val="ListParagraph"/>
        <w:numPr>
          <w:ilvl w:val="1"/>
          <w:numId w:val="48"/>
        </w:numPr>
        <w:autoSpaceDE w:val="0"/>
        <w:autoSpaceDN w:val="0"/>
        <w:adjustRightInd w:val="0"/>
        <w:spacing w:after="0" w:line="240" w:lineRule="auto"/>
        <w:rPr>
          <w:rFonts w:asciiTheme="minorHAnsi" w:hAnsiTheme="minorHAnsi"/>
        </w:rPr>
      </w:pPr>
      <w:r w:rsidRPr="00543B20">
        <w:rPr>
          <w:rFonts w:asciiTheme="minorHAnsi" w:hAnsiTheme="minorHAnsi"/>
        </w:rPr>
        <w:t xml:space="preserve">Assessment B involves a presentation, </w:t>
      </w:r>
      <w:r w:rsidR="00EB602D">
        <w:rPr>
          <w:rFonts w:asciiTheme="minorHAnsi" w:hAnsiTheme="minorHAnsi"/>
        </w:rPr>
        <w:t xml:space="preserve">of </w:t>
      </w:r>
      <w:r w:rsidRPr="00543B20">
        <w:rPr>
          <w:rFonts w:asciiTheme="minorHAnsi" w:hAnsiTheme="minorHAnsi"/>
        </w:rPr>
        <w:t>about 20 minutes in length, to two academics/ experienced practitioners and responding to any questions that are asked. Allow an hour in total. To be successful you are required to demonstrate the beginnings of your social work identity, your knowledge of self, an awareness of your learning needs and your attitude to the second placement.</w:t>
      </w:r>
      <w:r w:rsidR="00AE5DA8">
        <w:rPr>
          <w:rFonts w:asciiTheme="minorHAnsi" w:hAnsiTheme="minorHAnsi"/>
        </w:rPr>
        <w:t xml:space="preserve"> Details of the assessment will</w:t>
      </w:r>
      <w:r w:rsidRPr="00543B20">
        <w:rPr>
          <w:rFonts w:asciiTheme="minorHAnsi" w:hAnsiTheme="minorHAnsi"/>
        </w:rPr>
        <w:t xml:space="preserve"> b</w:t>
      </w:r>
      <w:r w:rsidR="00AE5DA8">
        <w:rPr>
          <w:rFonts w:asciiTheme="minorHAnsi" w:hAnsiTheme="minorHAnsi"/>
        </w:rPr>
        <w:t>e</w:t>
      </w:r>
      <w:r w:rsidRPr="00543B20">
        <w:rPr>
          <w:rFonts w:asciiTheme="minorHAnsi" w:hAnsiTheme="minorHAnsi"/>
        </w:rPr>
        <w:t xml:space="preserve"> provided once you successfully complete assessment A.</w:t>
      </w:r>
    </w:p>
    <w:p w:rsidR="00543B20" w:rsidRPr="00543B20" w:rsidRDefault="00543B20" w:rsidP="00543B20">
      <w:pPr>
        <w:pStyle w:val="ListParagraph"/>
        <w:autoSpaceDE w:val="0"/>
        <w:autoSpaceDN w:val="0"/>
        <w:adjustRightInd w:val="0"/>
        <w:spacing w:after="0" w:line="240" w:lineRule="auto"/>
        <w:rPr>
          <w:rFonts w:asciiTheme="minorHAnsi" w:hAnsiTheme="minorHAnsi"/>
        </w:rPr>
      </w:pPr>
    </w:p>
    <w:p w:rsidR="00543B20" w:rsidRDefault="00543B20" w:rsidP="00FC5629">
      <w:pPr>
        <w:pStyle w:val="ListParagraph"/>
        <w:numPr>
          <w:ilvl w:val="1"/>
          <w:numId w:val="48"/>
        </w:numPr>
        <w:rPr>
          <w:rFonts w:asciiTheme="minorHAnsi" w:hAnsiTheme="minorHAnsi"/>
        </w:rPr>
      </w:pPr>
      <w:r w:rsidRPr="00EB602D">
        <w:rPr>
          <w:rFonts w:asciiTheme="minorHAnsi" w:hAnsiTheme="minorHAnsi"/>
        </w:rPr>
        <w:lastRenderedPageBreak/>
        <w:t xml:space="preserve">If you are successful with assessment </w:t>
      </w:r>
      <w:proofErr w:type="gramStart"/>
      <w:r w:rsidRPr="00EB602D">
        <w:rPr>
          <w:rFonts w:asciiTheme="minorHAnsi" w:hAnsiTheme="minorHAnsi"/>
        </w:rPr>
        <w:t>A</w:t>
      </w:r>
      <w:proofErr w:type="gramEnd"/>
      <w:r w:rsidRPr="00EB602D">
        <w:rPr>
          <w:rFonts w:asciiTheme="minorHAnsi" w:hAnsiTheme="minorHAnsi"/>
        </w:rPr>
        <w:t xml:space="preserve"> you will be contacted about the date and location of the presentation in June or July this year. </w:t>
      </w:r>
      <w:r w:rsidR="00894A61">
        <w:rPr>
          <w:rFonts w:asciiTheme="minorHAnsi" w:hAnsiTheme="minorHAnsi"/>
        </w:rPr>
        <w:t xml:space="preserve">You are advised </w:t>
      </w:r>
      <w:proofErr w:type="gramStart"/>
      <w:r w:rsidR="00894A61">
        <w:rPr>
          <w:rFonts w:asciiTheme="minorHAnsi" w:hAnsiTheme="minorHAnsi"/>
        </w:rPr>
        <w:t xml:space="preserve">to </w:t>
      </w:r>
      <w:r w:rsidRPr="00EB602D">
        <w:rPr>
          <w:rFonts w:asciiTheme="minorHAnsi" w:hAnsiTheme="minorHAnsi"/>
        </w:rPr>
        <w:t xml:space="preserve"> take</w:t>
      </w:r>
      <w:proofErr w:type="gramEnd"/>
      <w:r w:rsidRPr="00EB602D">
        <w:rPr>
          <w:rFonts w:asciiTheme="minorHAnsi" w:hAnsiTheme="minorHAnsi"/>
        </w:rPr>
        <w:t xml:space="preserve"> notes with you</w:t>
      </w:r>
      <w:r w:rsidR="00894A61">
        <w:rPr>
          <w:rFonts w:asciiTheme="minorHAnsi" w:hAnsiTheme="minorHAnsi"/>
        </w:rPr>
        <w:t xml:space="preserve"> to assist with your presentation</w:t>
      </w:r>
      <w:r w:rsidRPr="00EB602D">
        <w:rPr>
          <w:rFonts w:asciiTheme="minorHAnsi" w:hAnsiTheme="minorHAnsi"/>
        </w:rPr>
        <w:t xml:space="preserve">.  You do not have to hand anything in. You will be advised at the end of the presentation if it has been satisfactory. </w:t>
      </w:r>
    </w:p>
    <w:p w:rsidR="00EB602D" w:rsidRPr="00EB602D" w:rsidRDefault="00EB602D" w:rsidP="00EB602D">
      <w:pPr>
        <w:pStyle w:val="ListParagraph"/>
        <w:rPr>
          <w:rFonts w:asciiTheme="minorHAnsi" w:hAnsiTheme="minorHAnsi"/>
        </w:rPr>
      </w:pPr>
    </w:p>
    <w:p w:rsidR="00543B20" w:rsidRDefault="00543B20" w:rsidP="00FC5629">
      <w:pPr>
        <w:pStyle w:val="ListParagraph"/>
        <w:numPr>
          <w:ilvl w:val="1"/>
          <w:numId w:val="48"/>
        </w:numPr>
      </w:pPr>
      <w:r w:rsidRPr="00EB602D">
        <w:rPr>
          <w:rFonts w:asciiTheme="minorHAnsi" w:hAnsiTheme="minorHAnsi"/>
        </w:rPr>
        <w:t xml:space="preserve">If the presentation is not satisfactory you will be asked to submit a </w:t>
      </w:r>
      <w:r w:rsidR="00FC5629" w:rsidRPr="00EB602D">
        <w:rPr>
          <w:rFonts w:asciiTheme="minorHAnsi" w:hAnsiTheme="minorHAnsi"/>
        </w:rPr>
        <w:t>20</w:t>
      </w:r>
      <w:r w:rsidRPr="00EB602D">
        <w:rPr>
          <w:rFonts w:asciiTheme="minorHAnsi" w:hAnsiTheme="minorHAnsi"/>
        </w:rPr>
        <w:t>00 word essay addressing the issues of concern by an agreed dat</w:t>
      </w:r>
      <w:r w:rsidRPr="00543B20">
        <w:rPr>
          <w:rFonts w:asciiTheme="minorHAnsi" w:hAnsiTheme="minorHAnsi"/>
        </w:rPr>
        <w:t>e</w:t>
      </w:r>
      <w:r>
        <w:t>.</w:t>
      </w:r>
    </w:p>
    <w:p w:rsidR="00FC5629" w:rsidRDefault="00FC5629" w:rsidP="00FC5629">
      <w:pPr>
        <w:pStyle w:val="ListParagraph"/>
        <w:ind w:left="1440"/>
      </w:pPr>
    </w:p>
    <w:p w:rsidR="00543B20" w:rsidRPr="00FC5629" w:rsidRDefault="00543B20" w:rsidP="00FC5629">
      <w:pPr>
        <w:pStyle w:val="ListParagraph"/>
        <w:numPr>
          <w:ilvl w:val="0"/>
          <w:numId w:val="46"/>
        </w:numPr>
        <w:rPr>
          <w:rFonts w:asciiTheme="minorHAnsi" w:hAnsiTheme="minorHAnsi"/>
          <w:b/>
        </w:rPr>
      </w:pPr>
      <w:r w:rsidRPr="00FC5629">
        <w:rPr>
          <w:rFonts w:asciiTheme="minorHAnsi" w:hAnsiTheme="minorHAnsi"/>
          <w:b/>
        </w:rPr>
        <w:t>Assessment 1</w:t>
      </w:r>
    </w:p>
    <w:p w:rsidR="00FC5629" w:rsidRPr="00543B20" w:rsidRDefault="00FC5629" w:rsidP="00FC5629">
      <w:pPr>
        <w:pStyle w:val="ListParagraph"/>
        <w:rPr>
          <w:rFonts w:asciiTheme="minorHAnsi" w:hAnsiTheme="minorHAnsi"/>
          <w:b/>
        </w:rPr>
      </w:pPr>
    </w:p>
    <w:p w:rsidR="00543B20" w:rsidRDefault="00543B20" w:rsidP="00FC5629">
      <w:pPr>
        <w:pStyle w:val="ListParagraph"/>
        <w:numPr>
          <w:ilvl w:val="1"/>
          <w:numId w:val="48"/>
        </w:numPr>
        <w:rPr>
          <w:rFonts w:asciiTheme="minorHAnsi" w:hAnsiTheme="minorHAnsi"/>
        </w:rPr>
      </w:pPr>
      <w:r w:rsidRPr="00543B20">
        <w:rPr>
          <w:rFonts w:asciiTheme="minorHAnsi" w:hAnsiTheme="minorHAnsi"/>
        </w:rPr>
        <w:t xml:space="preserve">This assessment, details of which are on the </w:t>
      </w:r>
      <w:r w:rsidR="00894A61">
        <w:rPr>
          <w:rFonts w:asciiTheme="minorHAnsi" w:hAnsiTheme="minorHAnsi"/>
        </w:rPr>
        <w:t>F</w:t>
      </w:r>
      <w:r w:rsidRPr="00543B20">
        <w:rPr>
          <w:rFonts w:asciiTheme="minorHAnsi" w:hAnsiTheme="minorHAnsi"/>
        </w:rPr>
        <w:t xml:space="preserve">ield </w:t>
      </w:r>
      <w:r w:rsidR="00894A61">
        <w:rPr>
          <w:rFonts w:asciiTheme="minorHAnsi" w:hAnsiTheme="minorHAnsi"/>
        </w:rPr>
        <w:t>E</w:t>
      </w:r>
      <w:r w:rsidRPr="00543B20">
        <w:rPr>
          <w:rFonts w:asciiTheme="minorHAnsi" w:hAnsiTheme="minorHAnsi"/>
        </w:rPr>
        <w:t>ducation 1 Interact</w:t>
      </w:r>
      <w:r w:rsidR="003C78E3">
        <w:rPr>
          <w:rFonts w:asciiTheme="minorHAnsi" w:hAnsiTheme="minorHAnsi"/>
        </w:rPr>
        <w:t>2</w:t>
      </w:r>
      <w:r w:rsidRPr="00543B20">
        <w:rPr>
          <w:rFonts w:asciiTheme="minorHAnsi" w:hAnsiTheme="minorHAnsi"/>
        </w:rPr>
        <w:t xml:space="preserve"> website, is completed by all social work students prior to proceeding on their first placement. Its purpose is to assess your readiness for placement. </w:t>
      </w:r>
      <w:r w:rsidR="00ED40FA">
        <w:rPr>
          <w:rFonts w:asciiTheme="minorHAnsi" w:hAnsiTheme="minorHAnsi"/>
        </w:rPr>
        <w:t>If it is not satisfactorily completed you will be withdrawn from the subject.</w:t>
      </w:r>
    </w:p>
    <w:p w:rsidR="00FC5629" w:rsidRDefault="00FC5629" w:rsidP="00FC5629">
      <w:pPr>
        <w:pStyle w:val="ListParagraph"/>
        <w:autoSpaceDE w:val="0"/>
        <w:autoSpaceDN w:val="0"/>
        <w:adjustRightInd w:val="0"/>
        <w:spacing w:after="0" w:line="240" w:lineRule="auto"/>
        <w:ind w:left="1440"/>
        <w:rPr>
          <w:rFonts w:asciiTheme="minorHAnsi" w:hAnsiTheme="minorHAnsi"/>
        </w:rPr>
      </w:pPr>
    </w:p>
    <w:p w:rsidR="00FF2200" w:rsidRDefault="00FF2200" w:rsidP="00FC5629">
      <w:pPr>
        <w:pStyle w:val="ListParagraph"/>
        <w:numPr>
          <w:ilvl w:val="0"/>
          <w:numId w:val="46"/>
        </w:numPr>
      </w:pPr>
      <w:r w:rsidRPr="00FC5629">
        <w:rPr>
          <w:b/>
        </w:rPr>
        <w:t>A satisfactory grade</w:t>
      </w:r>
      <w:r>
        <w:t xml:space="preserve"> for the professional practice strand of the first field education is subject to your meeting the eligibility criteria, achieving a satisfactory standard for the two essays and: </w:t>
      </w:r>
    </w:p>
    <w:p w:rsidR="00FF2200" w:rsidRPr="00457579" w:rsidRDefault="00EB602D" w:rsidP="0024551F">
      <w:pPr>
        <w:pStyle w:val="ListParagraph"/>
        <w:numPr>
          <w:ilvl w:val="1"/>
          <w:numId w:val="48"/>
        </w:numPr>
        <w:autoSpaceDE w:val="0"/>
        <w:autoSpaceDN w:val="0"/>
        <w:adjustRightInd w:val="0"/>
        <w:rPr>
          <w:rFonts w:eastAsia="Calibri" w:cs="Times-Roman"/>
          <w:lang w:val="en-US"/>
        </w:rPr>
      </w:pPr>
      <w:r>
        <w:rPr>
          <w:rFonts w:eastAsia="Calibri" w:cs="Times-Roman"/>
          <w:lang w:val="en-US"/>
        </w:rPr>
        <w:t xml:space="preserve">Being able </w:t>
      </w:r>
      <w:r w:rsidR="003C78E3" w:rsidRPr="00457579">
        <w:rPr>
          <w:rFonts w:eastAsia="Calibri" w:cs="Times-Roman"/>
          <w:lang w:val="en-US"/>
        </w:rPr>
        <w:t xml:space="preserve">to describe </w:t>
      </w:r>
      <w:r w:rsidR="003C78E3">
        <w:rPr>
          <w:rFonts w:eastAsia="Calibri" w:cs="Times-Roman"/>
          <w:lang w:val="en-US"/>
        </w:rPr>
        <w:t xml:space="preserve">how </w:t>
      </w:r>
      <w:r>
        <w:rPr>
          <w:rFonts w:eastAsia="Calibri" w:cs="Times-Roman"/>
          <w:lang w:val="en-US"/>
        </w:rPr>
        <w:t>your</w:t>
      </w:r>
      <w:r w:rsidR="003C78E3" w:rsidRPr="00457579">
        <w:rPr>
          <w:rFonts w:eastAsia="Calibri" w:cs="Times-Roman"/>
          <w:lang w:val="en-US"/>
        </w:rPr>
        <w:t xml:space="preserve"> practice i</w:t>
      </w:r>
      <w:r w:rsidR="003C78E3">
        <w:rPr>
          <w:rFonts w:eastAsia="Calibri" w:cs="Times-Roman"/>
          <w:lang w:val="en-US"/>
        </w:rPr>
        <w:t xml:space="preserve">s consistent </w:t>
      </w:r>
      <w:r w:rsidR="003C78E3" w:rsidRPr="00457579">
        <w:rPr>
          <w:rFonts w:eastAsia="Calibri" w:cs="Times-Roman"/>
          <w:lang w:val="en-US"/>
        </w:rPr>
        <w:t>with the standards</w:t>
      </w:r>
      <w:r w:rsidR="003C78E3">
        <w:t xml:space="preserve"> </w:t>
      </w:r>
      <w:r w:rsidR="00894A61">
        <w:t xml:space="preserve">for </w:t>
      </w:r>
      <w:r w:rsidR="00FF2200" w:rsidRPr="000208DB">
        <w:t>400 hours</w:t>
      </w:r>
      <w:r w:rsidR="00894A61">
        <w:t xml:space="preserve"> to be recommended</w:t>
      </w:r>
      <w:r w:rsidR="00FF2200">
        <w:t>, or</w:t>
      </w:r>
    </w:p>
    <w:p w:rsidR="00FF2200" w:rsidRPr="008841D4" w:rsidRDefault="00EB602D" w:rsidP="0024551F">
      <w:pPr>
        <w:pStyle w:val="ListParagraph"/>
        <w:numPr>
          <w:ilvl w:val="1"/>
          <w:numId w:val="48"/>
        </w:numPr>
        <w:autoSpaceDE w:val="0"/>
        <w:autoSpaceDN w:val="0"/>
        <w:adjustRightInd w:val="0"/>
        <w:rPr>
          <w:rFonts w:eastAsia="Calibri" w:cs="Times-Roman"/>
          <w:lang w:val="en-US"/>
        </w:rPr>
      </w:pPr>
      <w:r>
        <w:rPr>
          <w:rFonts w:eastAsia="Calibri" w:cs="Times-Roman"/>
          <w:lang w:val="en-US"/>
        </w:rPr>
        <w:t xml:space="preserve">Being </w:t>
      </w:r>
      <w:r w:rsidR="003C78E3" w:rsidRPr="0024551F">
        <w:rPr>
          <w:rFonts w:eastAsia="Calibri" w:cs="Times-Roman"/>
          <w:lang w:val="en-US"/>
        </w:rPr>
        <w:t xml:space="preserve">able to demonstrate insight into </w:t>
      </w:r>
      <w:r>
        <w:rPr>
          <w:rFonts w:eastAsia="Calibri" w:cs="Times-Roman"/>
          <w:lang w:val="en-US"/>
        </w:rPr>
        <w:t>your</w:t>
      </w:r>
      <w:r w:rsidR="003C78E3" w:rsidRPr="0024551F">
        <w:rPr>
          <w:rFonts w:eastAsia="Calibri" w:cs="Times-Roman"/>
          <w:lang w:val="en-US"/>
        </w:rPr>
        <w:t xml:space="preserve"> practice and describe how it is consistent with the standards</w:t>
      </w:r>
      <w:r w:rsidR="003C78E3">
        <w:t xml:space="preserve"> </w:t>
      </w:r>
      <w:r w:rsidR="00894A61">
        <w:t xml:space="preserve">for </w:t>
      </w:r>
      <w:r w:rsidR="00FF2200">
        <w:t>500</w:t>
      </w:r>
      <w:r w:rsidR="00FF2200" w:rsidRPr="000208DB">
        <w:t xml:space="preserve"> hours</w:t>
      </w:r>
      <w:r w:rsidR="00894A61">
        <w:t xml:space="preserve"> to be recommended</w:t>
      </w:r>
      <w:r w:rsidR="00FF2200">
        <w:t xml:space="preserve">, </w:t>
      </w:r>
    </w:p>
    <w:p w:rsidR="00FF2200" w:rsidRPr="00457579" w:rsidRDefault="00FF2200" w:rsidP="0024551F">
      <w:pPr>
        <w:pStyle w:val="ListParagraph"/>
        <w:autoSpaceDE w:val="0"/>
        <w:autoSpaceDN w:val="0"/>
        <w:adjustRightInd w:val="0"/>
        <w:ind w:left="1418"/>
        <w:rPr>
          <w:rFonts w:eastAsia="Calibri" w:cs="Times-Roman"/>
          <w:lang w:val="en-US"/>
        </w:rPr>
      </w:pPr>
      <w:r w:rsidRPr="008841D4">
        <w:rPr>
          <w:i/>
        </w:rPr>
        <w:t>(</w:t>
      </w:r>
      <w:r w:rsidRPr="008841D4">
        <w:rPr>
          <w:b/>
          <w:i/>
        </w:rPr>
        <w:t>NB:</w:t>
      </w:r>
      <w:r>
        <w:t xml:space="preserve"> </w:t>
      </w:r>
      <w:r w:rsidRPr="008841D4">
        <w:rPr>
          <w:b/>
          <w:i/>
        </w:rPr>
        <w:t xml:space="preserve">In addition to the above, to be awarded 500 hours you must not exceed the designated word </w:t>
      </w:r>
      <w:r>
        <w:rPr>
          <w:b/>
          <w:i/>
        </w:rPr>
        <w:t xml:space="preserve">or page </w:t>
      </w:r>
      <w:r w:rsidRPr="008841D4">
        <w:rPr>
          <w:b/>
          <w:i/>
        </w:rPr>
        <w:t>limit for each task.)</w:t>
      </w:r>
    </w:p>
    <w:p w:rsidR="00FF2200" w:rsidRDefault="00FF2200" w:rsidP="0024551F">
      <w:pPr>
        <w:pStyle w:val="ListParagraph"/>
        <w:numPr>
          <w:ilvl w:val="1"/>
          <w:numId w:val="48"/>
        </w:numPr>
        <w:autoSpaceDE w:val="0"/>
        <w:autoSpaceDN w:val="0"/>
        <w:adjustRightInd w:val="0"/>
        <w:rPr>
          <w:rFonts w:eastAsia="Calibri" w:cs="Times-Roman"/>
          <w:lang w:val="en-US"/>
        </w:rPr>
      </w:pPr>
      <w:r>
        <w:rPr>
          <w:rFonts w:eastAsia="Calibri" w:cs="Times-Roman"/>
          <w:lang w:val="en-US"/>
        </w:rPr>
        <w:t>Having a satisfactory field education interview</w:t>
      </w:r>
      <w:r w:rsidR="00E73846">
        <w:rPr>
          <w:rFonts w:eastAsia="Calibri" w:cs="Times-Roman"/>
          <w:lang w:val="en-US"/>
        </w:rPr>
        <w:t xml:space="preserve">. If </w:t>
      </w:r>
      <w:r w:rsidR="00EB602D">
        <w:rPr>
          <w:rFonts w:eastAsia="Calibri" w:cs="Times-Roman"/>
          <w:lang w:val="en-US"/>
        </w:rPr>
        <w:t>your</w:t>
      </w:r>
      <w:r w:rsidR="00E73846">
        <w:rPr>
          <w:rFonts w:eastAsia="Calibri" w:cs="Times-Roman"/>
          <w:lang w:val="en-US"/>
        </w:rPr>
        <w:t xml:space="preserve"> presentation is marginal the number of hours awarded may be reduced to 400. </w:t>
      </w:r>
    </w:p>
    <w:p w:rsidR="00FF2200" w:rsidRDefault="00FF2200" w:rsidP="0024551F">
      <w:pPr>
        <w:pStyle w:val="ListParagraph"/>
        <w:numPr>
          <w:ilvl w:val="1"/>
          <w:numId w:val="48"/>
        </w:numPr>
        <w:autoSpaceDE w:val="0"/>
        <w:autoSpaceDN w:val="0"/>
        <w:adjustRightInd w:val="0"/>
        <w:contextualSpacing w:val="0"/>
        <w:rPr>
          <w:rFonts w:eastAsia="Calibri" w:cs="Times-Roman"/>
          <w:lang w:val="en-US"/>
        </w:rPr>
      </w:pPr>
      <w:r>
        <w:rPr>
          <w:rFonts w:eastAsia="Calibri" w:cs="Times-Roman"/>
          <w:lang w:val="en-US"/>
        </w:rPr>
        <w:t>Satisfactorily completing assessment one, the worksheets and orientation plan.</w:t>
      </w:r>
    </w:p>
    <w:p w:rsidR="00ED40FA" w:rsidRPr="00AE5DA8" w:rsidRDefault="00AE5DA8" w:rsidP="00AE5DA8">
      <w:pPr>
        <w:pStyle w:val="ListParagraph"/>
        <w:numPr>
          <w:ilvl w:val="0"/>
          <w:numId w:val="46"/>
        </w:numPr>
        <w:spacing w:after="0" w:line="240" w:lineRule="auto"/>
        <w:rPr>
          <w:rFonts w:asciiTheme="minorHAnsi" w:hAnsiTheme="minorHAnsi"/>
          <w:b/>
        </w:rPr>
      </w:pPr>
      <w:r w:rsidRPr="00AE5DA8">
        <w:rPr>
          <w:rFonts w:asciiTheme="minorHAnsi" w:hAnsiTheme="minorHAnsi"/>
        </w:rPr>
        <w:t>Please see your subject outline and Interact2 for more detail regarding assessments A, B and 1</w:t>
      </w:r>
      <w:r w:rsidR="00ED40FA" w:rsidRPr="00AE5DA8">
        <w:rPr>
          <w:rFonts w:asciiTheme="minorHAnsi" w:hAnsiTheme="minorHAnsi"/>
          <w:b/>
        </w:rPr>
        <w:br w:type="page"/>
      </w:r>
    </w:p>
    <w:p w:rsidR="00814132" w:rsidRPr="00ED40FA" w:rsidRDefault="00814132" w:rsidP="00ED40FA">
      <w:pPr>
        <w:pStyle w:val="ListParagraph"/>
        <w:numPr>
          <w:ilvl w:val="0"/>
          <w:numId w:val="46"/>
        </w:numPr>
        <w:spacing w:after="0" w:line="240" w:lineRule="auto"/>
        <w:rPr>
          <w:rFonts w:asciiTheme="minorHAnsi" w:hAnsiTheme="minorHAnsi"/>
          <w:b/>
        </w:rPr>
      </w:pPr>
      <w:r w:rsidRPr="00ED40FA">
        <w:rPr>
          <w:rFonts w:asciiTheme="minorHAnsi" w:hAnsiTheme="minorHAnsi"/>
          <w:b/>
        </w:rPr>
        <w:lastRenderedPageBreak/>
        <w:t>PPA S</w:t>
      </w:r>
      <w:r w:rsidR="00ED40FA" w:rsidRPr="00ED40FA">
        <w:rPr>
          <w:rFonts w:asciiTheme="minorHAnsi" w:hAnsiTheme="minorHAnsi"/>
          <w:b/>
        </w:rPr>
        <w:t>uperv</w:t>
      </w:r>
      <w:r w:rsidR="00ED40FA">
        <w:rPr>
          <w:rFonts w:asciiTheme="minorHAnsi" w:hAnsiTheme="minorHAnsi"/>
          <w:b/>
        </w:rPr>
        <w:t>i</w:t>
      </w:r>
      <w:r w:rsidR="00ED40FA" w:rsidRPr="00ED40FA">
        <w:rPr>
          <w:rFonts w:asciiTheme="minorHAnsi" w:hAnsiTheme="minorHAnsi"/>
          <w:b/>
        </w:rPr>
        <w:t>sion</w:t>
      </w:r>
    </w:p>
    <w:p w:rsidR="00ED40FA" w:rsidRDefault="00ED40FA" w:rsidP="00814132">
      <w:pPr>
        <w:spacing w:after="0" w:line="240" w:lineRule="auto"/>
        <w:rPr>
          <w:rFonts w:asciiTheme="minorHAnsi" w:hAnsiTheme="minorHAnsi"/>
          <w:sz w:val="22"/>
          <w:szCs w:val="22"/>
        </w:rPr>
      </w:pPr>
    </w:p>
    <w:p w:rsidR="00814132" w:rsidRPr="00ED40FA" w:rsidRDefault="00AE5DA8" w:rsidP="00ED40FA">
      <w:pPr>
        <w:pStyle w:val="ListParagraph"/>
        <w:numPr>
          <w:ilvl w:val="0"/>
          <w:numId w:val="64"/>
        </w:numPr>
        <w:spacing w:after="0" w:line="240" w:lineRule="auto"/>
        <w:rPr>
          <w:rFonts w:asciiTheme="minorHAnsi" w:hAnsiTheme="minorHAnsi"/>
        </w:rPr>
      </w:pPr>
      <w:r>
        <w:rPr>
          <w:rFonts w:asciiTheme="minorHAnsi" w:hAnsiTheme="minorHAnsi"/>
        </w:rPr>
        <w:t xml:space="preserve">As you </w:t>
      </w:r>
      <w:r w:rsidR="00814132" w:rsidRPr="00ED40FA">
        <w:rPr>
          <w:rFonts w:asciiTheme="minorHAnsi" w:hAnsiTheme="minorHAnsi"/>
        </w:rPr>
        <w:t>complet</w:t>
      </w:r>
      <w:r>
        <w:rPr>
          <w:rFonts w:asciiTheme="minorHAnsi" w:hAnsiTheme="minorHAnsi"/>
        </w:rPr>
        <w:t>e</w:t>
      </w:r>
      <w:r w:rsidR="00814132" w:rsidRPr="00ED40FA">
        <w:rPr>
          <w:rFonts w:asciiTheme="minorHAnsi" w:hAnsiTheme="minorHAnsi"/>
        </w:rPr>
        <w:t xml:space="preserve"> the PPA strand of Field Education 1 it is strongly recommended you negotiate supervision with a social worker (not a psychologist). </w:t>
      </w:r>
      <w:r>
        <w:rPr>
          <w:rFonts w:asciiTheme="minorHAnsi" w:hAnsiTheme="minorHAnsi"/>
        </w:rPr>
        <w:t xml:space="preserve">This will provide you with the </w:t>
      </w:r>
      <w:r w:rsidR="00814132" w:rsidRPr="00ED40FA">
        <w:rPr>
          <w:rFonts w:asciiTheme="minorHAnsi" w:hAnsiTheme="minorHAnsi"/>
        </w:rPr>
        <w:t xml:space="preserve">opportunity to discuss social work </w:t>
      </w:r>
      <w:r w:rsidR="00D967AD">
        <w:rPr>
          <w:rFonts w:asciiTheme="minorHAnsi" w:hAnsiTheme="minorHAnsi"/>
        </w:rPr>
        <w:t>issues such as</w:t>
      </w:r>
      <w:r w:rsidR="00E05D28">
        <w:rPr>
          <w:rFonts w:asciiTheme="minorHAnsi" w:hAnsiTheme="minorHAnsi"/>
        </w:rPr>
        <w:t xml:space="preserve"> the standards,</w:t>
      </w:r>
      <w:r w:rsidR="00D967AD">
        <w:rPr>
          <w:rFonts w:asciiTheme="minorHAnsi" w:hAnsiTheme="minorHAnsi"/>
        </w:rPr>
        <w:t xml:space="preserve"> </w:t>
      </w:r>
      <w:r w:rsidR="00814132" w:rsidRPr="00ED40FA">
        <w:rPr>
          <w:rFonts w:asciiTheme="minorHAnsi" w:hAnsiTheme="minorHAnsi"/>
        </w:rPr>
        <w:t>practice, theories, values and ethics as you complete the assessments. Supervision by a psychologist is not recommended as psychology practice, theories, values and ethics, while similar in some respects, are different to those of the social work profession.</w:t>
      </w:r>
    </w:p>
    <w:p w:rsidR="00814132" w:rsidRDefault="00814132" w:rsidP="00814132">
      <w:pPr>
        <w:spacing w:after="0" w:line="240" w:lineRule="auto"/>
        <w:rPr>
          <w:rFonts w:asciiTheme="minorHAnsi" w:hAnsiTheme="minorHAnsi"/>
          <w:sz w:val="22"/>
          <w:szCs w:val="22"/>
        </w:rPr>
      </w:pPr>
    </w:p>
    <w:p w:rsidR="00814132" w:rsidRPr="00CF1A88" w:rsidRDefault="00814132" w:rsidP="00814132">
      <w:pPr>
        <w:pStyle w:val="ListParagraph"/>
        <w:numPr>
          <w:ilvl w:val="0"/>
          <w:numId w:val="64"/>
        </w:numPr>
        <w:spacing w:after="0" w:line="240" w:lineRule="auto"/>
        <w:rPr>
          <w:rFonts w:asciiTheme="minorHAnsi" w:hAnsiTheme="minorHAnsi"/>
        </w:rPr>
      </w:pPr>
      <w:r w:rsidRPr="00CF1A88">
        <w:rPr>
          <w:rFonts w:asciiTheme="minorHAnsi" w:hAnsiTheme="minorHAnsi"/>
          <w:b/>
        </w:rPr>
        <w:t>Assessment A:</w:t>
      </w:r>
      <w:r w:rsidRPr="00CF1A88">
        <w:rPr>
          <w:rFonts w:asciiTheme="minorHAnsi" w:hAnsiTheme="minorHAnsi"/>
        </w:rPr>
        <w:t xml:space="preserve">  It is suggested you have one supervision session for each of the two essays once you have a draft prepared. In respect of your responses to the practice standards of which there are eight </w:t>
      </w:r>
      <w:r w:rsidR="00D10D0F">
        <w:rPr>
          <w:rFonts w:asciiTheme="minorHAnsi" w:hAnsiTheme="minorHAnsi"/>
        </w:rPr>
        <w:t>categories</w:t>
      </w:r>
      <w:r w:rsidRPr="00CF1A88">
        <w:rPr>
          <w:rFonts w:asciiTheme="minorHAnsi" w:hAnsiTheme="minorHAnsi"/>
        </w:rPr>
        <w:t>, as a minimum, four supervision sessions are recommended</w:t>
      </w:r>
      <w:r w:rsidR="00CF1A88">
        <w:rPr>
          <w:rFonts w:asciiTheme="minorHAnsi" w:hAnsiTheme="minorHAnsi"/>
        </w:rPr>
        <w:t xml:space="preserve">, i.e. one session </w:t>
      </w:r>
      <w:r w:rsidR="00FE16F9">
        <w:rPr>
          <w:rFonts w:asciiTheme="minorHAnsi" w:hAnsiTheme="minorHAnsi"/>
        </w:rPr>
        <w:t>per</w:t>
      </w:r>
      <w:r w:rsidR="00CF1A88">
        <w:rPr>
          <w:rFonts w:asciiTheme="minorHAnsi" w:hAnsiTheme="minorHAnsi"/>
        </w:rPr>
        <w:t xml:space="preserve"> two</w:t>
      </w:r>
      <w:r w:rsidR="00D10D0F">
        <w:rPr>
          <w:rFonts w:asciiTheme="minorHAnsi" w:hAnsiTheme="minorHAnsi"/>
        </w:rPr>
        <w:t xml:space="preserve"> categories</w:t>
      </w:r>
      <w:r w:rsidR="00CF1A88">
        <w:rPr>
          <w:rFonts w:asciiTheme="minorHAnsi" w:hAnsiTheme="minorHAnsi"/>
        </w:rPr>
        <w:t>.</w:t>
      </w:r>
    </w:p>
    <w:p w:rsidR="00814132" w:rsidRPr="00ED40FA" w:rsidRDefault="00814132" w:rsidP="00ED40FA">
      <w:pPr>
        <w:pStyle w:val="ListParagraph"/>
        <w:numPr>
          <w:ilvl w:val="0"/>
          <w:numId w:val="64"/>
        </w:numPr>
        <w:spacing w:after="0" w:line="240" w:lineRule="auto"/>
        <w:rPr>
          <w:rFonts w:asciiTheme="minorHAnsi" w:hAnsiTheme="minorHAnsi"/>
        </w:rPr>
      </w:pPr>
      <w:r w:rsidRPr="00ED40FA">
        <w:rPr>
          <w:rFonts w:asciiTheme="minorHAnsi" w:hAnsiTheme="minorHAnsi"/>
          <w:b/>
        </w:rPr>
        <w:t xml:space="preserve">Assessment B: </w:t>
      </w:r>
      <w:r w:rsidR="00ED40FA" w:rsidRPr="00ED40FA">
        <w:rPr>
          <w:rFonts w:asciiTheme="minorHAnsi" w:hAnsiTheme="minorHAnsi"/>
        </w:rPr>
        <w:t>A</w:t>
      </w:r>
      <w:r w:rsidR="00ED40FA" w:rsidRPr="00ED40FA">
        <w:rPr>
          <w:rFonts w:asciiTheme="minorHAnsi" w:hAnsiTheme="minorHAnsi"/>
          <w:b/>
        </w:rPr>
        <w:t xml:space="preserve"> </w:t>
      </w:r>
      <w:r w:rsidR="00ED40FA" w:rsidRPr="00ED40FA">
        <w:rPr>
          <w:rFonts w:asciiTheme="minorHAnsi" w:hAnsiTheme="minorHAnsi"/>
        </w:rPr>
        <w:t>minimum of one supervision session is recommended for this assessment item.</w:t>
      </w:r>
    </w:p>
    <w:p w:rsidR="00ED40FA" w:rsidRDefault="00ED40FA" w:rsidP="00ED40FA">
      <w:pPr>
        <w:pStyle w:val="ListParagraph"/>
        <w:numPr>
          <w:ilvl w:val="0"/>
          <w:numId w:val="64"/>
        </w:numPr>
        <w:spacing w:after="0" w:line="240" w:lineRule="auto"/>
        <w:rPr>
          <w:rFonts w:asciiTheme="minorHAnsi" w:hAnsiTheme="minorHAnsi"/>
        </w:rPr>
      </w:pPr>
      <w:r w:rsidRPr="00ED40FA">
        <w:rPr>
          <w:rFonts w:asciiTheme="minorHAnsi" w:hAnsiTheme="minorHAnsi"/>
          <w:b/>
        </w:rPr>
        <w:t>Assessment 1:</w:t>
      </w:r>
      <w:r w:rsidRPr="00ED40FA">
        <w:rPr>
          <w:rFonts w:asciiTheme="minorHAnsi" w:hAnsiTheme="minorHAnsi"/>
        </w:rPr>
        <w:t xml:space="preserve"> No supervision is required.</w:t>
      </w:r>
    </w:p>
    <w:p w:rsidR="006C4091" w:rsidRDefault="006C4091" w:rsidP="006C4091">
      <w:pPr>
        <w:spacing w:after="0" w:line="240" w:lineRule="auto"/>
        <w:rPr>
          <w:rFonts w:asciiTheme="minorHAnsi" w:hAnsiTheme="minorHAnsi"/>
        </w:rPr>
      </w:pPr>
    </w:p>
    <w:p w:rsidR="006C4091" w:rsidRDefault="006C4091" w:rsidP="006C4091">
      <w:pPr>
        <w:pStyle w:val="ListParagraph"/>
        <w:numPr>
          <w:ilvl w:val="0"/>
          <w:numId w:val="65"/>
        </w:numPr>
        <w:spacing w:after="0" w:line="240" w:lineRule="auto"/>
        <w:rPr>
          <w:rFonts w:asciiTheme="minorHAnsi" w:hAnsiTheme="minorHAnsi"/>
          <w:b/>
        </w:rPr>
      </w:pPr>
      <w:r w:rsidRPr="006C4091">
        <w:rPr>
          <w:rFonts w:asciiTheme="minorHAnsi" w:hAnsiTheme="minorHAnsi"/>
          <w:b/>
        </w:rPr>
        <w:t>Referencing</w:t>
      </w:r>
    </w:p>
    <w:p w:rsidR="006C4091" w:rsidRDefault="006C4091" w:rsidP="006C4091">
      <w:pPr>
        <w:pStyle w:val="ListParagraph"/>
        <w:spacing w:after="0" w:line="240" w:lineRule="auto"/>
        <w:rPr>
          <w:rFonts w:asciiTheme="minorHAnsi" w:hAnsiTheme="minorHAnsi"/>
          <w:b/>
        </w:rPr>
      </w:pPr>
    </w:p>
    <w:p w:rsidR="006C4091" w:rsidRPr="006C4091" w:rsidRDefault="006C4091" w:rsidP="006C4091">
      <w:pPr>
        <w:pStyle w:val="ListParagraph"/>
        <w:numPr>
          <w:ilvl w:val="0"/>
          <w:numId w:val="66"/>
        </w:numPr>
        <w:spacing w:after="0" w:line="240" w:lineRule="auto"/>
        <w:ind w:left="1134" w:hanging="425"/>
        <w:rPr>
          <w:rFonts w:asciiTheme="minorHAnsi" w:hAnsiTheme="minorHAnsi"/>
        </w:rPr>
      </w:pPr>
      <w:r w:rsidRPr="006C4091">
        <w:rPr>
          <w:rFonts w:asciiTheme="minorHAnsi" w:hAnsiTheme="minorHAnsi"/>
        </w:rPr>
        <w:t xml:space="preserve">For this </w:t>
      </w:r>
      <w:r>
        <w:rPr>
          <w:rFonts w:asciiTheme="minorHAnsi" w:hAnsiTheme="minorHAnsi"/>
        </w:rPr>
        <w:t>a</w:t>
      </w:r>
      <w:r w:rsidR="00ED48CF">
        <w:rPr>
          <w:rFonts w:asciiTheme="minorHAnsi" w:hAnsiTheme="minorHAnsi"/>
        </w:rPr>
        <w:t>s</w:t>
      </w:r>
      <w:r>
        <w:rPr>
          <w:rFonts w:asciiTheme="minorHAnsi" w:hAnsiTheme="minorHAnsi"/>
        </w:rPr>
        <w:t>sessment you are required to use the APA (author/date) style of referencing, not the Oxford (footnote) style</w:t>
      </w:r>
      <w:r w:rsidR="00D10D0F">
        <w:rPr>
          <w:rFonts w:asciiTheme="minorHAnsi" w:hAnsiTheme="minorHAnsi"/>
        </w:rPr>
        <w:t xml:space="preserve"> for the two essays. You responses to the practice standards do not have to be referenced, unless so indicated</w:t>
      </w:r>
      <w:r>
        <w:rPr>
          <w:rFonts w:asciiTheme="minorHAnsi" w:hAnsiTheme="minorHAnsi"/>
        </w:rPr>
        <w:t>.</w:t>
      </w:r>
    </w:p>
    <w:p w:rsidR="00F56C0E" w:rsidRPr="006C4091" w:rsidRDefault="00F56C0E" w:rsidP="00814132">
      <w:pPr>
        <w:autoSpaceDE w:val="0"/>
        <w:autoSpaceDN w:val="0"/>
        <w:adjustRightInd w:val="0"/>
        <w:spacing w:after="0" w:line="240" w:lineRule="auto"/>
        <w:rPr>
          <w:rFonts w:cs="Arial"/>
        </w:rPr>
      </w:pPr>
      <w:r w:rsidRPr="006C4091">
        <w:rPr>
          <w:rFonts w:cs="Arial"/>
        </w:rPr>
        <w:br w:type="page"/>
      </w:r>
    </w:p>
    <w:p w:rsidR="00EC10D9" w:rsidRPr="00EC10D9" w:rsidRDefault="00814132" w:rsidP="00F56C0E">
      <w:pPr>
        <w:pStyle w:val="ListParagraph"/>
        <w:rPr>
          <w:rFonts w:cs="Arial"/>
          <w:b/>
          <w:bCs/>
          <w:iCs/>
        </w:rPr>
      </w:pPr>
      <w:r>
        <w:rPr>
          <w:rFonts w:cs="Arial"/>
          <w:b/>
          <w:bCs/>
          <w:iCs/>
        </w:rPr>
        <w:lastRenderedPageBreak/>
        <w:t>Assessment A</w:t>
      </w:r>
      <w:r w:rsidR="00EC10D9" w:rsidRPr="00EC10D9">
        <w:rPr>
          <w:rFonts w:cs="Arial"/>
          <w:b/>
          <w:bCs/>
          <w:iCs/>
        </w:rPr>
        <w:t xml:space="preserve"> requirements:</w:t>
      </w:r>
    </w:p>
    <w:p w:rsidR="00EC10D9" w:rsidRPr="00E6260D" w:rsidRDefault="00CF1A88" w:rsidP="00F56C0E">
      <w:pPr>
        <w:pStyle w:val="ListParagraph"/>
        <w:rPr>
          <w:rFonts w:cs="Arial"/>
        </w:rPr>
      </w:pPr>
      <w:r>
        <w:rPr>
          <w:rFonts w:cs="Arial"/>
          <w:b/>
        </w:rPr>
        <w:t xml:space="preserve">This assessment </w:t>
      </w:r>
      <w:r w:rsidR="00EC10D9" w:rsidRPr="00E6260D">
        <w:rPr>
          <w:rFonts w:cs="Arial"/>
          <w:b/>
        </w:rPr>
        <w:t xml:space="preserve">must include </w:t>
      </w:r>
      <w:r w:rsidR="00EC10D9" w:rsidRPr="00E6260D">
        <w:rPr>
          <w:rFonts w:cs="Arial"/>
        </w:rPr>
        <w:t>(Include your name and course at the top of each page):</w:t>
      </w:r>
    </w:p>
    <w:p w:rsidR="00FF2200" w:rsidRDefault="00F33628" w:rsidP="00F56C0E">
      <w:pPr>
        <w:numPr>
          <w:ilvl w:val="0"/>
          <w:numId w:val="49"/>
        </w:numPr>
        <w:autoSpaceDE w:val="0"/>
        <w:autoSpaceDN w:val="0"/>
        <w:adjustRightInd w:val="0"/>
        <w:rPr>
          <w:rFonts w:ascii="Calibri" w:hAnsi="Calibri" w:cs="Arial"/>
          <w:sz w:val="22"/>
          <w:szCs w:val="22"/>
        </w:rPr>
      </w:pPr>
      <w:r>
        <w:rPr>
          <w:rFonts w:ascii="Calibri" w:hAnsi="Calibri" w:cs="Arial"/>
          <w:b/>
          <w:sz w:val="22"/>
          <w:szCs w:val="22"/>
        </w:rPr>
        <w:t>Part 1</w:t>
      </w:r>
      <w:r w:rsidR="009107DD">
        <w:rPr>
          <w:rFonts w:ascii="Calibri" w:hAnsi="Calibri" w:cs="Arial"/>
          <w:sz w:val="22"/>
          <w:szCs w:val="22"/>
        </w:rPr>
        <w:t xml:space="preserve">: </w:t>
      </w:r>
      <w:r w:rsidR="00FF2200" w:rsidRPr="00E6260D">
        <w:rPr>
          <w:rFonts w:ascii="Calibri" w:hAnsi="Calibri" w:cs="Arial"/>
          <w:sz w:val="22"/>
          <w:szCs w:val="22"/>
        </w:rPr>
        <w:t>A 1500 word referenced (minimum 5 references</w:t>
      </w:r>
      <w:r w:rsidR="00733DB5">
        <w:rPr>
          <w:rFonts w:ascii="Calibri" w:hAnsi="Calibri" w:cs="Arial"/>
          <w:sz w:val="22"/>
          <w:szCs w:val="22"/>
        </w:rPr>
        <w:t>),</w:t>
      </w:r>
      <w:r w:rsidR="00FF2200" w:rsidRPr="00E6260D">
        <w:rPr>
          <w:rFonts w:ascii="Calibri" w:hAnsi="Calibri" w:cs="Arial"/>
          <w:sz w:val="22"/>
          <w:szCs w:val="22"/>
        </w:rPr>
        <w:t xml:space="preserve"> </w:t>
      </w:r>
      <w:r w:rsidR="00E05D28">
        <w:rPr>
          <w:rFonts w:ascii="Calibri" w:hAnsi="Calibri" w:cs="Arial"/>
          <w:sz w:val="22"/>
          <w:szCs w:val="22"/>
        </w:rPr>
        <w:t>in accordance with APA guidelines</w:t>
      </w:r>
      <w:r w:rsidR="00733DB5">
        <w:rPr>
          <w:rFonts w:ascii="Calibri" w:hAnsi="Calibri" w:cs="Arial"/>
          <w:sz w:val="22"/>
          <w:szCs w:val="22"/>
        </w:rPr>
        <w:t>,</w:t>
      </w:r>
      <w:r w:rsidR="00E05D28">
        <w:rPr>
          <w:rFonts w:ascii="Calibri" w:hAnsi="Calibri" w:cs="Arial"/>
          <w:sz w:val="22"/>
          <w:szCs w:val="22"/>
        </w:rPr>
        <w:t xml:space="preserve"> </w:t>
      </w:r>
      <w:r w:rsidR="00FF2200" w:rsidRPr="00E6260D">
        <w:rPr>
          <w:rFonts w:ascii="Calibri" w:hAnsi="Calibri" w:cs="Arial"/>
          <w:sz w:val="22"/>
          <w:szCs w:val="22"/>
        </w:rPr>
        <w:t xml:space="preserve">reflective essay, </w:t>
      </w:r>
      <w:r w:rsidR="00FF2200" w:rsidRPr="00E6260D">
        <w:rPr>
          <w:rFonts w:ascii="Calibri" w:hAnsi="Calibri" w:cs="Arial"/>
          <w:b/>
          <w:sz w:val="22"/>
          <w:szCs w:val="22"/>
        </w:rPr>
        <w:t>written in the first person,</w:t>
      </w:r>
      <w:r w:rsidR="00FF2200" w:rsidRPr="00E6260D">
        <w:rPr>
          <w:rFonts w:ascii="Calibri" w:hAnsi="Calibri" w:cs="Arial"/>
          <w:sz w:val="22"/>
          <w:szCs w:val="22"/>
        </w:rPr>
        <w:t xml:space="preserve"> under the following headings: </w:t>
      </w:r>
    </w:p>
    <w:p w:rsidR="00FF2200" w:rsidRPr="004213D0" w:rsidRDefault="00FF2200" w:rsidP="00F56C0E">
      <w:pPr>
        <w:pStyle w:val="ListParagraph"/>
        <w:numPr>
          <w:ilvl w:val="0"/>
          <w:numId w:val="63"/>
        </w:numPr>
        <w:autoSpaceDE w:val="0"/>
        <w:autoSpaceDN w:val="0"/>
        <w:adjustRightInd w:val="0"/>
        <w:ind w:left="1418" w:hanging="284"/>
        <w:rPr>
          <w:rFonts w:cs="Arial"/>
        </w:rPr>
      </w:pPr>
      <w:r w:rsidRPr="004213D0">
        <w:rPr>
          <w:rFonts w:cs="Arial"/>
        </w:rPr>
        <w:t>(1). The kind of social worker I want to be</w:t>
      </w:r>
      <w:r w:rsidR="00132386">
        <w:rPr>
          <w:rFonts w:cs="Arial"/>
        </w:rPr>
        <w:t xml:space="preserve"> (having regard to the AASW Code of Ethics)</w:t>
      </w:r>
      <w:r w:rsidRPr="004213D0">
        <w:rPr>
          <w:rFonts w:cs="Arial"/>
        </w:rPr>
        <w:t xml:space="preserve">; </w:t>
      </w:r>
    </w:p>
    <w:p w:rsidR="00FF2200" w:rsidRDefault="00FF2200" w:rsidP="00F56C0E">
      <w:pPr>
        <w:numPr>
          <w:ilvl w:val="1"/>
          <w:numId w:val="49"/>
        </w:numPr>
        <w:autoSpaceDE w:val="0"/>
        <w:autoSpaceDN w:val="0"/>
        <w:adjustRightInd w:val="0"/>
        <w:ind w:hanging="306"/>
        <w:rPr>
          <w:rFonts w:ascii="Calibri" w:hAnsi="Calibri" w:cs="Arial"/>
          <w:sz w:val="22"/>
          <w:szCs w:val="22"/>
        </w:rPr>
      </w:pPr>
      <w:r w:rsidRPr="00E6260D">
        <w:rPr>
          <w:rFonts w:ascii="Calibri" w:hAnsi="Calibri" w:cs="Arial"/>
          <w:sz w:val="22"/>
          <w:szCs w:val="22"/>
        </w:rPr>
        <w:t>(2) Comparing and contrasting my values and vision with those of the social work profession</w:t>
      </w:r>
      <w:r w:rsidR="00132386">
        <w:rPr>
          <w:rFonts w:ascii="Calibri" w:hAnsi="Calibri" w:cs="Arial"/>
          <w:sz w:val="22"/>
          <w:szCs w:val="22"/>
        </w:rPr>
        <w:t xml:space="preserve"> ( as expressed in the AASW Code of Ethics)</w:t>
      </w:r>
      <w:r w:rsidRPr="00E6260D">
        <w:rPr>
          <w:rFonts w:ascii="Calibri" w:hAnsi="Calibri" w:cs="Arial"/>
          <w:sz w:val="22"/>
          <w:szCs w:val="22"/>
        </w:rPr>
        <w:t xml:space="preserve">; </w:t>
      </w:r>
    </w:p>
    <w:p w:rsidR="00FF2200" w:rsidRDefault="00FF2200" w:rsidP="00F56C0E">
      <w:pPr>
        <w:numPr>
          <w:ilvl w:val="1"/>
          <w:numId w:val="49"/>
        </w:numPr>
        <w:autoSpaceDE w:val="0"/>
        <w:autoSpaceDN w:val="0"/>
        <w:adjustRightInd w:val="0"/>
        <w:ind w:hanging="306"/>
        <w:rPr>
          <w:rFonts w:ascii="Calibri" w:hAnsi="Calibri" w:cs="Arial"/>
          <w:sz w:val="22"/>
          <w:szCs w:val="22"/>
        </w:rPr>
      </w:pPr>
      <w:r w:rsidRPr="00E6260D">
        <w:rPr>
          <w:rFonts w:ascii="Calibri" w:hAnsi="Calibri" w:cs="Arial"/>
          <w:sz w:val="22"/>
          <w:szCs w:val="22"/>
        </w:rPr>
        <w:t>(3) The barriers /enablers that I have experienced to this point in my learning journey</w:t>
      </w:r>
      <w:r w:rsidR="007F33E6">
        <w:rPr>
          <w:rFonts w:ascii="Calibri" w:hAnsi="Calibri" w:cs="Arial"/>
          <w:sz w:val="22"/>
          <w:szCs w:val="22"/>
        </w:rPr>
        <w:t xml:space="preserve"> to social work</w:t>
      </w:r>
      <w:r w:rsidRPr="00E6260D">
        <w:rPr>
          <w:rFonts w:ascii="Calibri" w:hAnsi="Calibri" w:cs="Arial"/>
          <w:sz w:val="22"/>
          <w:szCs w:val="22"/>
        </w:rPr>
        <w:t xml:space="preserve">; </w:t>
      </w:r>
    </w:p>
    <w:p w:rsidR="00814996" w:rsidRDefault="00FF2200" w:rsidP="00F56C0E">
      <w:pPr>
        <w:numPr>
          <w:ilvl w:val="1"/>
          <w:numId w:val="49"/>
        </w:numPr>
        <w:autoSpaceDE w:val="0"/>
        <w:autoSpaceDN w:val="0"/>
        <w:adjustRightInd w:val="0"/>
        <w:ind w:hanging="306"/>
        <w:rPr>
          <w:rFonts w:ascii="Calibri" w:hAnsi="Calibri" w:cs="Arial"/>
          <w:sz w:val="22"/>
          <w:szCs w:val="22"/>
        </w:rPr>
      </w:pPr>
      <w:r w:rsidRPr="00E6260D">
        <w:rPr>
          <w:rFonts w:ascii="Calibri" w:hAnsi="Calibri" w:cs="Arial"/>
          <w:sz w:val="22"/>
          <w:szCs w:val="22"/>
        </w:rPr>
        <w:t xml:space="preserve">(4) The gaps in my knowledge and experience; </w:t>
      </w:r>
    </w:p>
    <w:p w:rsidR="00FF2200" w:rsidRPr="00E6260D" w:rsidRDefault="00FF2200" w:rsidP="00F56C0E">
      <w:pPr>
        <w:numPr>
          <w:ilvl w:val="1"/>
          <w:numId w:val="49"/>
        </w:numPr>
        <w:autoSpaceDE w:val="0"/>
        <w:autoSpaceDN w:val="0"/>
        <w:adjustRightInd w:val="0"/>
        <w:ind w:hanging="306"/>
        <w:rPr>
          <w:rFonts w:ascii="Calibri" w:hAnsi="Calibri" w:cs="Arial"/>
          <w:sz w:val="22"/>
          <w:szCs w:val="22"/>
        </w:rPr>
      </w:pPr>
      <w:r w:rsidRPr="00E6260D">
        <w:rPr>
          <w:rFonts w:ascii="Calibri" w:hAnsi="Calibri" w:cs="Arial"/>
          <w:sz w:val="22"/>
          <w:szCs w:val="22"/>
        </w:rPr>
        <w:t xml:space="preserve">(5) What I would like to learn in this course. </w:t>
      </w:r>
    </w:p>
    <w:p w:rsidR="00EC10D9" w:rsidRPr="00EC10D9" w:rsidRDefault="00F33628" w:rsidP="00F56C0E">
      <w:pPr>
        <w:numPr>
          <w:ilvl w:val="0"/>
          <w:numId w:val="62"/>
        </w:numPr>
        <w:autoSpaceDE w:val="0"/>
        <w:autoSpaceDN w:val="0"/>
        <w:adjustRightInd w:val="0"/>
        <w:rPr>
          <w:rFonts w:cs="Arial"/>
          <w:b/>
          <w:bCs/>
          <w:iCs/>
        </w:rPr>
      </w:pPr>
      <w:r>
        <w:rPr>
          <w:rFonts w:ascii="Calibri" w:hAnsi="Calibri" w:cs="Arial"/>
          <w:b/>
          <w:sz w:val="22"/>
          <w:szCs w:val="22"/>
        </w:rPr>
        <w:t>Part 2</w:t>
      </w:r>
      <w:r w:rsidR="009107DD">
        <w:rPr>
          <w:rFonts w:ascii="Calibri" w:hAnsi="Calibri" w:cs="Arial"/>
          <w:sz w:val="22"/>
          <w:szCs w:val="22"/>
        </w:rPr>
        <w:t xml:space="preserve">: </w:t>
      </w:r>
      <w:r w:rsidR="00FF2200" w:rsidRPr="00E6260D">
        <w:rPr>
          <w:rFonts w:ascii="Calibri" w:hAnsi="Calibri" w:cs="Arial"/>
          <w:sz w:val="22"/>
          <w:szCs w:val="22"/>
        </w:rPr>
        <w:t>A 1500 word referenced (minimum 5 references)</w:t>
      </w:r>
      <w:r w:rsidR="00E05D28">
        <w:rPr>
          <w:rFonts w:ascii="Calibri" w:hAnsi="Calibri" w:cs="Arial"/>
          <w:sz w:val="22"/>
          <w:szCs w:val="22"/>
        </w:rPr>
        <w:t>, in accordance with APA guidelines,</w:t>
      </w:r>
      <w:r w:rsidR="00FF2200" w:rsidRPr="00E6260D">
        <w:rPr>
          <w:rFonts w:ascii="Calibri" w:hAnsi="Calibri" w:cs="Arial"/>
          <w:sz w:val="22"/>
          <w:szCs w:val="22"/>
        </w:rPr>
        <w:t xml:space="preserve"> essay, </w:t>
      </w:r>
      <w:r w:rsidR="00FF2200" w:rsidRPr="00E6260D">
        <w:rPr>
          <w:rFonts w:ascii="Calibri" w:hAnsi="Calibri" w:cs="Arial"/>
          <w:b/>
          <w:sz w:val="22"/>
          <w:szCs w:val="22"/>
        </w:rPr>
        <w:t>written in the first person,</w:t>
      </w:r>
      <w:r w:rsidR="00FF2200" w:rsidRPr="00E6260D">
        <w:rPr>
          <w:rFonts w:ascii="Calibri" w:hAnsi="Calibri" w:cs="Arial"/>
          <w:sz w:val="22"/>
          <w:szCs w:val="22"/>
        </w:rPr>
        <w:t xml:space="preserve"> describing and critiquing the </w:t>
      </w:r>
      <w:r w:rsidR="0053796A">
        <w:rPr>
          <w:rFonts w:ascii="Calibri" w:hAnsi="Calibri" w:cs="Arial"/>
          <w:sz w:val="22"/>
          <w:szCs w:val="22"/>
        </w:rPr>
        <w:t xml:space="preserve">social work </w:t>
      </w:r>
      <w:r w:rsidR="00FF2200" w:rsidRPr="00E6260D">
        <w:rPr>
          <w:rFonts w:ascii="Calibri" w:hAnsi="Calibri" w:cs="Arial"/>
          <w:sz w:val="22"/>
          <w:szCs w:val="22"/>
        </w:rPr>
        <w:t xml:space="preserve">theories </w:t>
      </w:r>
      <w:r w:rsidR="00CE202B">
        <w:rPr>
          <w:rFonts w:ascii="Calibri" w:hAnsi="Calibri" w:cs="Arial"/>
          <w:sz w:val="22"/>
          <w:szCs w:val="22"/>
        </w:rPr>
        <w:t>(</w:t>
      </w:r>
      <w:r w:rsidR="00CE202B" w:rsidRPr="00CE202B">
        <w:rPr>
          <w:rFonts w:ascii="Calibri" w:hAnsi="Calibri" w:cs="Arial"/>
          <w:b/>
          <w:sz w:val="22"/>
          <w:szCs w:val="22"/>
        </w:rPr>
        <w:t>no more than three</w:t>
      </w:r>
      <w:r w:rsidR="00CE202B">
        <w:rPr>
          <w:rFonts w:ascii="Calibri" w:hAnsi="Calibri" w:cs="Arial"/>
          <w:sz w:val="22"/>
          <w:szCs w:val="22"/>
        </w:rPr>
        <w:t xml:space="preserve">) </w:t>
      </w:r>
      <w:r w:rsidR="00FF2200" w:rsidRPr="00E6260D">
        <w:rPr>
          <w:rFonts w:ascii="Calibri" w:hAnsi="Calibri" w:cs="Arial"/>
          <w:sz w:val="22"/>
          <w:szCs w:val="22"/>
        </w:rPr>
        <w:t>that inform your practice (critiquing involves evaluating strengths and limitations</w:t>
      </w:r>
      <w:r w:rsidR="00FF2200" w:rsidRPr="00E6260D" w:rsidDel="00377455">
        <w:rPr>
          <w:rFonts w:ascii="Calibri" w:hAnsi="Calibri" w:cs="Arial"/>
          <w:sz w:val="22"/>
          <w:szCs w:val="22"/>
        </w:rPr>
        <w:t xml:space="preserve"> </w:t>
      </w:r>
      <w:r w:rsidR="00FF2200" w:rsidRPr="00E6260D">
        <w:rPr>
          <w:rFonts w:ascii="Calibri" w:hAnsi="Calibri" w:cs="Arial"/>
          <w:sz w:val="22"/>
          <w:szCs w:val="22"/>
        </w:rPr>
        <w:t>of the theories</w:t>
      </w:r>
      <w:r w:rsidR="00FF2200">
        <w:rPr>
          <w:rFonts w:ascii="Calibri" w:hAnsi="Calibri" w:cs="Arial"/>
          <w:sz w:val="22"/>
          <w:szCs w:val="22"/>
        </w:rPr>
        <w:t>;</w:t>
      </w:r>
      <w:r w:rsidR="00FF2200" w:rsidRPr="00E6260D">
        <w:rPr>
          <w:rFonts w:ascii="Calibri" w:hAnsi="Calibri" w:cs="Arial"/>
          <w:sz w:val="22"/>
          <w:szCs w:val="22"/>
        </w:rPr>
        <w:t xml:space="preserve"> when they can be used and not </w:t>
      </w:r>
      <w:r w:rsidR="00220C18" w:rsidRPr="00E6260D">
        <w:rPr>
          <w:rFonts w:ascii="Calibri" w:hAnsi="Calibri" w:cs="Arial"/>
          <w:sz w:val="22"/>
          <w:szCs w:val="22"/>
        </w:rPr>
        <w:t>used</w:t>
      </w:r>
      <w:r w:rsidR="00094C48">
        <w:rPr>
          <w:rFonts w:ascii="Calibri" w:hAnsi="Calibri" w:cs="Arial"/>
          <w:sz w:val="22"/>
          <w:szCs w:val="22"/>
        </w:rPr>
        <w:t>)</w:t>
      </w:r>
      <w:r w:rsidR="00220C18" w:rsidRPr="00E6260D">
        <w:rPr>
          <w:rFonts w:ascii="Calibri" w:hAnsi="Calibri" w:cs="Arial"/>
          <w:sz w:val="22"/>
          <w:szCs w:val="22"/>
        </w:rPr>
        <w:t>.</w:t>
      </w:r>
    </w:p>
    <w:p w:rsidR="00FF2200" w:rsidRPr="00EC10D9" w:rsidRDefault="00F33628" w:rsidP="00F56C0E">
      <w:pPr>
        <w:pStyle w:val="ListParagraph"/>
        <w:numPr>
          <w:ilvl w:val="0"/>
          <w:numId w:val="62"/>
        </w:numPr>
        <w:autoSpaceDE w:val="0"/>
        <w:autoSpaceDN w:val="0"/>
        <w:adjustRightInd w:val="0"/>
        <w:ind w:left="709" w:hanging="283"/>
        <w:rPr>
          <w:rFonts w:cs="Arial"/>
        </w:rPr>
      </w:pPr>
      <w:r>
        <w:rPr>
          <w:rFonts w:cs="Arial"/>
          <w:b/>
          <w:bCs/>
          <w:iCs/>
        </w:rPr>
        <w:t>Part 3</w:t>
      </w:r>
      <w:r w:rsidR="009107DD">
        <w:rPr>
          <w:rFonts w:cs="Arial"/>
          <w:bCs/>
          <w:iCs/>
        </w:rPr>
        <w:t xml:space="preserve">: </w:t>
      </w:r>
      <w:r w:rsidR="00EC10D9" w:rsidRPr="00EC10D9">
        <w:rPr>
          <w:rFonts w:cs="Arial"/>
          <w:bCs/>
          <w:iCs/>
        </w:rPr>
        <w:t xml:space="preserve">A demonstration of how you meet the practice standards </w:t>
      </w:r>
      <w:r w:rsidR="00EC10D9" w:rsidRPr="000F1FB2">
        <w:rPr>
          <w:rFonts w:cs="Arial"/>
          <w:b/>
          <w:bCs/>
          <w:iCs/>
        </w:rPr>
        <w:t>using the f</w:t>
      </w:r>
      <w:r w:rsidR="00682E04" w:rsidRPr="000F1FB2">
        <w:rPr>
          <w:rFonts w:cs="Arial"/>
          <w:b/>
          <w:bCs/>
          <w:iCs/>
        </w:rPr>
        <w:t>ol</w:t>
      </w:r>
      <w:r w:rsidR="00EC10D9" w:rsidRPr="000F1FB2">
        <w:rPr>
          <w:rFonts w:cs="Arial"/>
          <w:b/>
          <w:bCs/>
          <w:iCs/>
        </w:rPr>
        <w:t>lowing template</w:t>
      </w:r>
      <w:r w:rsidR="00EC10D9" w:rsidRPr="00EC10D9">
        <w:rPr>
          <w:rFonts w:cs="Arial"/>
          <w:bCs/>
          <w:iCs/>
        </w:rPr>
        <w:t xml:space="preserve">. Please note that in addressing the practice standards you need to: </w:t>
      </w:r>
    </w:p>
    <w:p w:rsidR="00FF2200" w:rsidRPr="00F620B2" w:rsidRDefault="00FF2200" w:rsidP="00F56C0E">
      <w:pPr>
        <w:pStyle w:val="ListParagraph"/>
        <w:numPr>
          <w:ilvl w:val="1"/>
          <w:numId w:val="49"/>
        </w:numPr>
        <w:autoSpaceDE w:val="0"/>
        <w:autoSpaceDN w:val="0"/>
        <w:adjustRightInd w:val="0"/>
        <w:spacing w:line="23" w:lineRule="atLeast"/>
        <w:rPr>
          <w:rFonts w:cs="Arial"/>
        </w:rPr>
      </w:pPr>
      <w:r w:rsidRPr="00377455">
        <w:rPr>
          <w:rFonts w:cs="Arial"/>
        </w:rPr>
        <w:t xml:space="preserve">Provide an outline of </w:t>
      </w:r>
      <w:r w:rsidRPr="00377455">
        <w:rPr>
          <w:rFonts w:cs="Arial"/>
          <w:b/>
        </w:rPr>
        <w:t>your claims, written in the first person</w:t>
      </w:r>
      <w:r w:rsidRPr="00377455">
        <w:rPr>
          <w:rFonts w:cs="Arial"/>
        </w:rPr>
        <w:t xml:space="preserve">, showing how you meet </w:t>
      </w:r>
      <w:r w:rsidR="00EC10D9">
        <w:rPr>
          <w:rFonts w:cs="Arial"/>
        </w:rPr>
        <w:t xml:space="preserve">each of </w:t>
      </w:r>
      <w:r w:rsidRPr="00377455">
        <w:rPr>
          <w:rFonts w:cs="Arial"/>
        </w:rPr>
        <w:t xml:space="preserve">the standards in the format provided, </w:t>
      </w:r>
      <w:proofErr w:type="spellStart"/>
      <w:r w:rsidRPr="00377455">
        <w:rPr>
          <w:rFonts w:cs="Arial"/>
        </w:rPr>
        <w:t>ie</w:t>
      </w:r>
      <w:proofErr w:type="spellEnd"/>
      <w:r w:rsidRPr="00377455">
        <w:rPr>
          <w:rFonts w:cs="Arial"/>
        </w:rPr>
        <w:t>, set out what you do and why you practice as you do. It is not sufficient to set out your employer’s policies, p</w:t>
      </w:r>
      <w:r w:rsidRPr="00F620B2">
        <w:rPr>
          <w:rFonts w:cs="Arial"/>
        </w:rPr>
        <w:t>rocedures and requirements.</w:t>
      </w:r>
    </w:p>
    <w:p w:rsidR="00FF2200" w:rsidRPr="00F620B2" w:rsidRDefault="00FF2200" w:rsidP="00F56C0E">
      <w:pPr>
        <w:pStyle w:val="ListParagraph"/>
        <w:numPr>
          <w:ilvl w:val="1"/>
          <w:numId w:val="49"/>
        </w:numPr>
        <w:autoSpaceDE w:val="0"/>
        <w:autoSpaceDN w:val="0"/>
        <w:adjustRightInd w:val="0"/>
        <w:spacing w:line="23" w:lineRule="atLeast"/>
      </w:pPr>
      <w:r w:rsidRPr="00F620B2">
        <w:rPr>
          <w:rFonts w:cs="Arial"/>
        </w:rPr>
        <w:t>In preparing your responses, read both the standard and the indicators.</w:t>
      </w:r>
    </w:p>
    <w:p w:rsidR="00FF2200" w:rsidRDefault="00FF2200" w:rsidP="00F56C0E">
      <w:pPr>
        <w:pStyle w:val="ListParagraph"/>
        <w:numPr>
          <w:ilvl w:val="1"/>
          <w:numId w:val="49"/>
        </w:numPr>
        <w:autoSpaceDE w:val="0"/>
        <w:autoSpaceDN w:val="0"/>
        <w:adjustRightInd w:val="0"/>
        <w:spacing w:line="23" w:lineRule="atLeast"/>
      </w:pPr>
      <w:r w:rsidRPr="00F620B2">
        <w:t>For each standard you do not need to respond to each indicator, but can provide a general answer that covers all the points.</w:t>
      </w:r>
    </w:p>
    <w:p w:rsidR="00FF2200" w:rsidRPr="00F620B2" w:rsidRDefault="00FF2200" w:rsidP="00F56C0E">
      <w:pPr>
        <w:pStyle w:val="ListParagraph"/>
        <w:numPr>
          <w:ilvl w:val="1"/>
          <w:numId w:val="49"/>
        </w:numPr>
        <w:autoSpaceDE w:val="0"/>
        <w:autoSpaceDN w:val="0"/>
        <w:adjustRightInd w:val="0"/>
        <w:spacing w:line="23" w:lineRule="atLeast"/>
      </w:pPr>
      <w:r w:rsidRPr="00F620B2">
        <w:t xml:space="preserve">If asked to </w:t>
      </w:r>
      <w:r w:rsidRPr="00F620B2">
        <w:rPr>
          <w:i/>
        </w:rPr>
        <w:t>‘give examples’</w:t>
      </w:r>
      <w:r w:rsidRPr="00F620B2">
        <w:t>, do so with recourse to your practice</w:t>
      </w:r>
      <w:r w:rsidR="00D10D0F">
        <w:t>, note that the example is to support your response, not be the response.</w:t>
      </w:r>
    </w:p>
    <w:p w:rsidR="00FF2200" w:rsidRDefault="00FF2200" w:rsidP="00F56C0E">
      <w:pPr>
        <w:pStyle w:val="ListParagraph"/>
        <w:numPr>
          <w:ilvl w:val="1"/>
          <w:numId w:val="49"/>
        </w:numPr>
        <w:spacing w:line="23" w:lineRule="atLeast"/>
        <w:rPr>
          <w:rFonts w:cs="Arial"/>
        </w:rPr>
      </w:pPr>
      <w:r w:rsidRPr="00E6260D">
        <w:rPr>
          <w:rFonts w:cs="Arial"/>
        </w:rPr>
        <w:t xml:space="preserve">When describing your practice, set out what do you do (that is different to your colleagues) and the informing practice </w:t>
      </w:r>
      <w:proofErr w:type="gramStart"/>
      <w:r w:rsidR="003C78E3" w:rsidRPr="00E6260D">
        <w:rPr>
          <w:rFonts w:cs="Arial"/>
        </w:rPr>
        <w:t>theories</w:t>
      </w:r>
      <w:r w:rsidR="00D10D0F">
        <w:rPr>
          <w:rFonts w:cs="Arial"/>
        </w:rPr>
        <w:t>.</w:t>
      </w:r>
      <w:proofErr w:type="gramEnd"/>
      <w:r w:rsidRPr="00E6260D">
        <w:rPr>
          <w:rFonts w:cs="Arial"/>
        </w:rPr>
        <w:t xml:space="preserve"> It is not sufficient to say you do so in compliance with agency policy or to describe the agency’s requirements.</w:t>
      </w:r>
    </w:p>
    <w:p w:rsidR="00FF2200" w:rsidRPr="00940140" w:rsidRDefault="00FF2200" w:rsidP="00F56C0E">
      <w:pPr>
        <w:pStyle w:val="ListParagraph"/>
        <w:numPr>
          <w:ilvl w:val="1"/>
          <w:numId w:val="49"/>
        </w:numPr>
        <w:spacing w:line="23" w:lineRule="atLeast"/>
        <w:rPr>
          <w:rFonts w:cs="Arial"/>
        </w:rPr>
      </w:pPr>
      <w:r>
        <w:rPr>
          <w:rFonts w:cs="Arial"/>
          <w:bCs/>
          <w:iCs/>
        </w:rPr>
        <w:t>Do not change the format</w:t>
      </w:r>
    </w:p>
    <w:p w:rsidR="00682E04" w:rsidRDefault="00FF2200" w:rsidP="00F56C0E">
      <w:pPr>
        <w:pStyle w:val="ListParagraph"/>
        <w:numPr>
          <w:ilvl w:val="1"/>
          <w:numId w:val="49"/>
        </w:numPr>
        <w:autoSpaceDE w:val="0"/>
        <w:autoSpaceDN w:val="0"/>
        <w:adjustRightInd w:val="0"/>
        <w:spacing w:line="23" w:lineRule="atLeast"/>
        <w:rPr>
          <w:rFonts w:cs="Arial"/>
        </w:rPr>
      </w:pPr>
      <w:r w:rsidRPr="00F620B2">
        <w:rPr>
          <w:rFonts w:cs="Arial"/>
          <w:b/>
        </w:rPr>
        <w:t xml:space="preserve">NB: </w:t>
      </w:r>
      <w:r w:rsidR="003C3D4A">
        <w:rPr>
          <w:rFonts w:cs="Arial"/>
          <w:b/>
        </w:rPr>
        <w:t>This p</w:t>
      </w:r>
      <w:r w:rsidRPr="00F620B2">
        <w:rPr>
          <w:rFonts w:cs="Arial"/>
          <w:b/>
        </w:rPr>
        <w:t>art is limited to 25 pages</w:t>
      </w:r>
      <w:r w:rsidR="000114D8">
        <w:rPr>
          <w:rFonts w:cs="Arial"/>
          <w:b/>
        </w:rPr>
        <w:t xml:space="preserve"> </w:t>
      </w:r>
      <w:r w:rsidR="000114D8">
        <w:rPr>
          <w:rFonts w:cs="Arial"/>
        </w:rPr>
        <w:t>(for your responses to standards 1.1 to 8.4)</w:t>
      </w:r>
      <w:r w:rsidRPr="00F620B2">
        <w:rPr>
          <w:rFonts w:cs="Arial"/>
          <w:b/>
        </w:rPr>
        <w:t xml:space="preserve">. </w:t>
      </w:r>
      <w:r w:rsidRPr="00F620B2">
        <w:rPr>
          <w:rFonts w:cs="Arial"/>
        </w:rPr>
        <w:t xml:space="preserve">If you submit more than 25 pages, time permitting you will be asked to resubmit. If there is not time to do so, or you are unable to meet the requirement you will only be considered for 400 hours credit. </w:t>
      </w:r>
    </w:p>
    <w:p w:rsidR="00414753" w:rsidRDefault="00FF2200" w:rsidP="00F56C0E">
      <w:pPr>
        <w:pStyle w:val="ListParagraph"/>
        <w:numPr>
          <w:ilvl w:val="1"/>
          <w:numId w:val="49"/>
        </w:numPr>
        <w:autoSpaceDE w:val="0"/>
        <w:autoSpaceDN w:val="0"/>
        <w:adjustRightInd w:val="0"/>
        <w:spacing w:line="23" w:lineRule="atLeast"/>
        <w:rPr>
          <w:rFonts w:cs="Arial"/>
        </w:rPr>
      </w:pPr>
      <w:r w:rsidRPr="00F620B2">
        <w:rPr>
          <w:rFonts w:cs="Arial"/>
        </w:rPr>
        <w:t>Do not cross reference your responses between the standards as each standard is (subtly) different. To see the differences read both the standard and the indicators.</w:t>
      </w:r>
    </w:p>
    <w:p w:rsidR="00FF2200" w:rsidRDefault="00414753" w:rsidP="00F56C0E">
      <w:pPr>
        <w:pStyle w:val="ListParagraph"/>
        <w:numPr>
          <w:ilvl w:val="1"/>
          <w:numId w:val="49"/>
        </w:numPr>
        <w:autoSpaceDE w:val="0"/>
        <w:autoSpaceDN w:val="0"/>
        <w:adjustRightInd w:val="0"/>
        <w:spacing w:line="23" w:lineRule="atLeast"/>
        <w:rPr>
          <w:rFonts w:cs="Arial"/>
        </w:rPr>
      </w:pPr>
      <w:r>
        <w:rPr>
          <w:rFonts w:cs="Arial"/>
        </w:rPr>
        <w:lastRenderedPageBreak/>
        <w:t>Unless called for referencing is not required for Part 3 as it is about your practice.</w:t>
      </w:r>
      <w:r w:rsidR="00FF2200" w:rsidRPr="00F620B2">
        <w:rPr>
          <w:rFonts w:cs="Arial"/>
        </w:rPr>
        <w:t xml:space="preserve"> </w:t>
      </w:r>
    </w:p>
    <w:p w:rsidR="00FF2200" w:rsidRDefault="00FF2200" w:rsidP="00C303BF">
      <w:pPr>
        <w:pStyle w:val="ListParagraph"/>
        <w:rPr>
          <w:rFonts w:cs="Arial"/>
        </w:rPr>
      </w:pPr>
    </w:p>
    <w:p w:rsidR="00FF2200" w:rsidRPr="00E6260D" w:rsidRDefault="00F33628" w:rsidP="00C303BF">
      <w:pPr>
        <w:pStyle w:val="ListParagraph"/>
        <w:numPr>
          <w:ilvl w:val="0"/>
          <w:numId w:val="49"/>
        </w:numPr>
        <w:autoSpaceDE w:val="0"/>
        <w:autoSpaceDN w:val="0"/>
        <w:adjustRightInd w:val="0"/>
        <w:rPr>
          <w:rFonts w:cs="Arial"/>
        </w:rPr>
      </w:pPr>
      <w:r>
        <w:rPr>
          <w:rFonts w:cs="Arial"/>
          <w:b/>
        </w:rPr>
        <w:t>Part 4</w:t>
      </w:r>
      <w:r w:rsidR="009107DD">
        <w:rPr>
          <w:rFonts w:cs="Arial"/>
          <w:b/>
        </w:rPr>
        <w:t xml:space="preserve">: </w:t>
      </w:r>
      <w:r>
        <w:rPr>
          <w:rFonts w:cs="Arial"/>
          <w:b/>
        </w:rPr>
        <w:t xml:space="preserve">Nomination </w:t>
      </w:r>
      <w:r>
        <w:rPr>
          <w:rFonts w:cs="Arial"/>
        </w:rPr>
        <w:t>of</w:t>
      </w:r>
      <w:r w:rsidR="00FF2200" w:rsidRPr="00E6260D">
        <w:rPr>
          <w:rFonts w:cs="Arial"/>
        </w:rPr>
        <w:t xml:space="preserve"> an AASW-eligible social worker (who has 2 or more, full time equivalent, years of practice)</w:t>
      </w:r>
      <w:r w:rsidR="00FF2200" w:rsidRPr="00E6260D">
        <w:t xml:space="preserve"> </w:t>
      </w:r>
      <w:r>
        <w:t>who can v</w:t>
      </w:r>
      <w:r>
        <w:rPr>
          <w:rFonts w:cs="Arial"/>
          <w:b/>
        </w:rPr>
        <w:t xml:space="preserve">erify </w:t>
      </w:r>
      <w:r w:rsidR="00FF2200" w:rsidRPr="00E6260D">
        <w:rPr>
          <w:rFonts w:cs="Arial"/>
        </w:rPr>
        <w:t xml:space="preserve">the accuracy of the claims in your </w:t>
      </w:r>
      <w:r w:rsidR="00CF1A88">
        <w:rPr>
          <w:rFonts w:cs="Arial"/>
        </w:rPr>
        <w:t>assessment</w:t>
      </w:r>
      <w:r w:rsidR="00FF2200" w:rsidRPr="00E6260D">
        <w:rPr>
          <w:rFonts w:cs="Arial"/>
        </w:rPr>
        <w:t xml:space="preserve">. (The social worker maybe the same person you nominate </w:t>
      </w:r>
      <w:r w:rsidR="00FF2200">
        <w:rPr>
          <w:rFonts w:cs="Arial"/>
        </w:rPr>
        <w:t>when addressing the practice standards.)</w:t>
      </w:r>
    </w:p>
    <w:p w:rsidR="00FF2200" w:rsidRPr="00E6260D" w:rsidRDefault="00FF2200" w:rsidP="00C303BF">
      <w:pPr>
        <w:autoSpaceDE w:val="0"/>
        <w:autoSpaceDN w:val="0"/>
        <w:adjustRightInd w:val="0"/>
        <w:ind w:firstLine="720"/>
        <w:rPr>
          <w:rFonts w:ascii="Calibri" w:hAnsi="Calibri" w:cs="Arial"/>
          <w:sz w:val="22"/>
          <w:szCs w:val="22"/>
        </w:rPr>
      </w:pPr>
      <w:r w:rsidRPr="00E6260D">
        <w:rPr>
          <w:rFonts w:ascii="Calibri" w:hAnsi="Calibri" w:cs="Arial"/>
          <w:b/>
          <w:sz w:val="22"/>
          <w:szCs w:val="22"/>
        </w:rPr>
        <w:t>Notes:</w:t>
      </w:r>
      <w:r w:rsidRPr="00E6260D">
        <w:rPr>
          <w:rFonts w:ascii="Calibri" w:hAnsi="Calibri" w:cs="Arial"/>
          <w:sz w:val="22"/>
          <w:szCs w:val="22"/>
        </w:rPr>
        <w:t xml:space="preserve"> </w:t>
      </w:r>
    </w:p>
    <w:p w:rsidR="00FF2200" w:rsidRPr="00E6260D" w:rsidRDefault="00FF2200" w:rsidP="00FF2200">
      <w:pPr>
        <w:numPr>
          <w:ilvl w:val="0"/>
          <w:numId w:val="52"/>
        </w:numPr>
        <w:autoSpaceDE w:val="0"/>
        <w:autoSpaceDN w:val="0"/>
        <w:adjustRightInd w:val="0"/>
        <w:spacing w:after="0"/>
        <w:ind w:hanging="306"/>
        <w:rPr>
          <w:rFonts w:ascii="Calibri" w:hAnsi="Calibri" w:cs="Arial"/>
          <w:sz w:val="22"/>
          <w:szCs w:val="22"/>
        </w:rPr>
      </w:pPr>
      <w:r w:rsidRPr="00E6260D">
        <w:rPr>
          <w:rFonts w:ascii="Calibri" w:hAnsi="Calibri" w:cs="Arial"/>
          <w:sz w:val="22"/>
          <w:szCs w:val="22"/>
        </w:rPr>
        <w:t>Additional inclusions will not be considered.</w:t>
      </w:r>
    </w:p>
    <w:p w:rsidR="00FF2200" w:rsidRPr="00E6260D" w:rsidRDefault="00FF2200" w:rsidP="00FF2200">
      <w:pPr>
        <w:pStyle w:val="ListParagraph"/>
        <w:numPr>
          <w:ilvl w:val="0"/>
          <w:numId w:val="52"/>
        </w:numPr>
        <w:autoSpaceDE w:val="0"/>
        <w:autoSpaceDN w:val="0"/>
        <w:adjustRightInd w:val="0"/>
        <w:spacing w:after="100" w:afterAutospacing="1"/>
        <w:ind w:hanging="306"/>
        <w:rPr>
          <w:rFonts w:cs="Arial"/>
        </w:rPr>
      </w:pPr>
      <w:r w:rsidRPr="00E6260D">
        <w:rPr>
          <w:rFonts w:cs="Arial"/>
          <w:bCs/>
          <w:iCs/>
        </w:rPr>
        <w:t>Do not include any original documents.</w:t>
      </w:r>
    </w:p>
    <w:p w:rsidR="00FF2200" w:rsidRPr="00E6260D" w:rsidRDefault="00FF2200" w:rsidP="00FF2200">
      <w:pPr>
        <w:pStyle w:val="ListParagraph"/>
        <w:numPr>
          <w:ilvl w:val="0"/>
          <w:numId w:val="52"/>
        </w:numPr>
        <w:autoSpaceDE w:val="0"/>
        <w:autoSpaceDN w:val="0"/>
        <w:adjustRightInd w:val="0"/>
        <w:spacing w:after="100" w:afterAutospacing="1"/>
        <w:ind w:hanging="306"/>
        <w:rPr>
          <w:rFonts w:cs="Arial"/>
        </w:rPr>
      </w:pPr>
      <w:r w:rsidRPr="00E6260D">
        <w:rPr>
          <w:rFonts w:cs="Arial"/>
          <w:bCs/>
          <w:iCs/>
        </w:rPr>
        <w:t xml:space="preserve">Keep a copy of your </w:t>
      </w:r>
      <w:r w:rsidR="00132386">
        <w:rPr>
          <w:rFonts w:cs="Arial"/>
          <w:bCs/>
          <w:iCs/>
        </w:rPr>
        <w:t>portfolio</w:t>
      </w:r>
    </w:p>
    <w:p w:rsidR="00FF2200" w:rsidRPr="00E6260D" w:rsidRDefault="00FF2200" w:rsidP="00FF2200">
      <w:pPr>
        <w:pStyle w:val="ListParagraph"/>
        <w:numPr>
          <w:ilvl w:val="0"/>
          <w:numId w:val="52"/>
        </w:numPr>
        <w:spacing w:after="100" w:afterAutospacing="1"/>
        <w:rPr>
          <w:rFonts w:cs="Arial"/>
        </w:rPr>
      </w:pPr>
      <w:r w:rsidRPr="00E6260D">
        <w:rPr>
          <w:rFonts w:cs="Arial"/>
          <w:bCs/>
          <w:iCs/>
        </w:rPr>
        <w:t>Portfolios will be kept on file at Charles Sturt University and will not be returned.</w:t>
      </w:r>
    </w:p>
    <w:p w:rsidR="004C71EF" w:rsidRPr="004C71EF" w:rsidRDefault="004C71EF">
      <w:pPr>
        <w:spacing w:after="0" w:line="240" w:lineRule="auto"/>
        <w:rPr>
          <w:rFonts w:asciiTheme="minorHAnsi" w:hAnsiTheme="minorHAnsi"/>
          <w:b/>
          <w:sz w:val="40"/>
          <w:szCs w:val="40"/>
        </w:rPr>
      </w:pPr>
      <w:r w:rsidRPr="004C71EF">
        <w:rPr>
          <w:rFonts w:asciiTheme="minorHAnsi" w:hAnsiTheme="minorHAnsi"/>
          <w:b/>
          <w:sz w:val="40"/>
          <w:szCs w:val="40"/>
        </w:rPr>
        <w:t>SUBMISSION PROCESS:</w:t>
      </w:r>
    </w:p>
    <w:p w:rsidR="004C71EF" w:rsidRPr="004C71EF" w:rsidRDefault="004C71EF">
      <w:pPr>
        <w:spacing w:after="0" w:line="240" w:lineRule="auto"/>
        <w:rPr>
          <w:rFonts w:asciiTheme="minorHAnsi" w:hAnsiTheme="minorHAnsi"/>
          <w:sz w:val="22"/>
          <w:szCs w:val="22"/>
        </w:rPr>
      </w:pPr>
      <w:r w:rsidRPr="004C71EF">
        <w:rPr>
          <w:rFonts w:asciiTheme="minorHAnsi" w:hAnsiTheme="minorHAnsi"/>
          <w:sz w:val="22"/>
          <w:szCs w:val="22"/>
        </w:rPr>
        <w:t>Because PPA is a developmental process it is expected that most students will need to resubmit some part of their assessment. Some more than once. For this reason the following timetable applies to the submission of the PPA Assessment A:</w:t>
      </w:r>
    </w:p>
    <w:p w:rsidR="004C71EF" w:rsidRPr="004C71EF" w:rsidRDefault="004C71EF">
      <w:pPr>
        <w:spacing w:after="0" w:line="240" w:lineRule="auto"/>
        <w:rPr>
          <w:rFonts w:asciiTheme="minorHAnsi" w:hAnsiTheme="minorHAnsi"/>
          <w:sz w:val="22"/>
          <w:szCs w:val="22"/>
        </w:rPr>
      </w:pPr>
    </w:p>
    <w:tbl>
      <w:tblPr>
        <w:tblStyle w:val="TableGrid"/>
        <w:tblW w:w="0" w:type="auto"/>
        <w:tblLook w:val="04A0" w:firstRow="1" w:lastRow="0" w:firstColumn="1" w:lastColumn="0" w:noHBand="0" w:noVBand="1"/>
      </w:tblPr>
      <w:tblGrid>
        <w:gridCol w:w="4724"/>
        <w:gridCol w:w="4725"/>
        <w:gridCol w:w="4725"/>
      </w:tblGrid>
      <w:tr w:rsidR="004C71EF" w:rsidRPr="004C71EF" w:rsidTr="004C71EF">
        <w:tc>
          <w:tcPr>
            <w:tcW w:w="4724" w:type="dxa"/>
          </w:tcPr>
          <w:p w:rsidR="004C71EF" w:rsidRPr="004C71EF" w:rsidRDefault="004C71EF" w:rsidP="00132386">
            <w:pPr>
              <w:spacing w:after="0" w:line="240" w:lineRule="auto"/>
              <w:rPr>
                <w:rFonts w:asciiTheme="minorHAnsi" w:hAnsiTheme="minorHAnsi"/>
                <w:b/>
                <w:sz w:val="22"/>
                <w:szCs w:val="22"/>
              </w:rPr>
            </w:pPr>
            <w:r w:rsidRPr="004C71EF">
              <w:rPr>
                <w:rFonts w:asciiTheme="minorHAnsi" w:hAnsiTheme="minorHAnsi"/>
                <w:b/>
                <w:sz w:val="22"/>
                <w:szCs w:val="22"/>
              </w:rPr>
              <w:t xml:space="preserve">First </w:t>
            </w:r>
            <w:r w:rsidR="00132386">
              <w:rPr>
                <w:rFonts w:asciiTheme="minorHAnsi" w:hAnsiTheme="minorHAnsi"/>
                <w:b/>
                <w:sz w:val="22"/>
                <w:szCs w:val="22"/>
              </w:rPr>
              <w:t>d</w:t>
            </w:r>
            <w:r w:rsidRPr="004C71EF">
              <w:rPr>
                <w:rFonts w:asciiTheme="minorHAnsi" w:hAnsiTheme="minorHAnsi"/>
                <w:b/>
                <w:sz w:val="22"/>
                <w:szCs w:val="22"/>
              </w:rPr>
              <w:t>raft</w:t>
            </w:r>
            <w:r w:rsidR="00ED48CF">
              <w:rPr>
                <w:rFonts w:asciiTheme="minorHAnsi" w:hAnsiTheme="minorHAnsi"/>
                <w:b/>
                <w:sz w:val="22"/>
                <w:szCs w:val="22"/>
              </w:rPr>
              <w:t xml:space="preserve"> (fully completed)</w:t>
            </w:r>
          </w:p>
        </w:tc>
        <w:tc>
          <w:tcPr>
            <w:tcW w:w="4725" w:type="dxa"/>
          </w:tcPr>
          <w:p w:rsidR="004C71EF" w:rsidRPr="004C71EF" w:rsidRDefault="00812003" w:rsidP="00C4798E">
            <w:pPr>
              <w:spacing w:after="0" w:line="240" w:lineRule="auto"/>
              <w:rPr>
                <w:rFonts w:asciiTheme="minorHAnsi" w:hAnsiTheme="minorHAnsi"/>
                <w:b/>
                <w:sz w:val="22"/>
                <w:szCs w:val="22"/>
              </w:rPr>
            </w:pPr>
            <w:r>
              <w:rPr>
                <w:rFonts w:asciiTheme="minorHAnsi" w:hAnsiTheme="minorHAnsi"/>
                <w:b/>
                <w:sz w:val="22"/>
                <w:szCs w:val="22"/>
              </w:rPr>
              <w:t>Monday 17 April</w:t>
            </w:r>
          </w:p>
        </w:tc>
        <w:tc>
          <w:tcPr>
            <w:tcW w:w="4725" w:type="dxa"/>
          </w:tcPr>
          <w:p w:rsidR="004C71EF" w:rsidRPr="004C71EF" w:rsidRDefault="004C71EF">
            <w:pPr>
              <w:spacing w:after="0" w:line="240" w:lineRule="auto"/>
              <w:rPr>
                <w:rFonts w:asciiTheme="minorHAnsi" w:hAnsiTheme="minorHAnsi"/>
                <w:b/>
                <w:sz w:val="22"/>
                <w:szCs w:val="22"/>
              </w:rPr>
            </w:pPr>
            <w:r w:rsidRPr="004C71EF">
              <w:rPr>
                <w:rFonts w:asciiTheme="minorHAnsi" w:hAnsiTheme="minorHAnsi"/>
                <w:b/>
                <w:sz w:val="22"/>
                <w:szCs w:val="22"/>
              </w:rPr>
              <w:t>Email to bvalentine@csu.edu.au</w:t>
            </w:r>
          </w:p>
        </w:tc>
      </w:tr>
      <w:tr w:rsidR="004C71EF" w:rsidRPr="004C71EF" w:rsidTr="004C71EF">
        <w:tc>
          <w:tcPr>
            <w:tcW w:w="4724" w:type="dxa"/>
          </w:tcPr>
          <w:p w:rsidR="004C71EF" w:rsidRPr="004C71EF" w:rsidRDefault="004C71EF">
            <w:pPr>
              <w:spacing w:after="0" w:line="240" w:lineRule="auto"/>
              <w:rPr>
                <w:rFonts w:asciiTheme="minorHAnsi" w:hAnsiTheme="minorHAnsi"/>
                <w:b/>
                <w:sz w:val="22"/>
                <w:szCs w:val="22"/>
              </w:rPr>
            </w:pPr>
            <w:r w:rsidRPr="004C71EF">
              <w:rPr>
                <w:rFonts w:asciiTheme="minorHAnsi" w:hAnsiTheme="minorHAnsi"/>
                <w:b/>
                <w:sz w:val="22"/>
                <w:szCs w:val="22"/>
              </w:rPr>
              <w:t>Second draft</w:t>
            </w:r>
          </w:p>
        </w:tc>
        <w:tc>
          <w:tcPr>
            <w:tcW w:w="4725" w:type="dxa"/>
          </w:tcPr>
          <w:p w:rsidR="004C71EF" w:rsidRPr="004C71EF" w:rsidRDefault="009107DD" w:rsidP="009107DD">
            <w:pPr>
              <w:spacing w:after="0" w:line="240" w:lineRule="auto"/>
              <w:rPr>
                <w:rFonts w:asciiTheme="minorHAnsi" w:hAnsiTheme="minorHAnsi"/>
                <w:b/>
                <w:sz w:val="22"/>
                <w:szCs w:val="22"/>
              </w:rPr>
            </w:pPr>
            <w:r>
              <w:rPr>
                <w:rFonts w:asciiTheme="minorHAnsi" w:hAnsiTheme="minorHAnsi"/>
                <w:b/>
                <w:sz w:val="22"/>
                <w:szCs w:val="22"/>
              </w:rPr>
              <w:t xml:space="preserve">Variable </w:t>
            </w:r>
          </w:p>
        </w:tc>
        <w:tc>
          <w:tcPr>
            <w:tcW w:w="4725" w:type="dxa"/>
          </w:tcPr>
          <w:p w:rsidR="004C71EF" w:rsidRPr="004C71EF" w:rsidRDefault="004C71EF">
            <w:pPr>
              <w:spacing w:after="0" w:line="240" w:lineRule="auto"/>
              <w:rPr>
                <w:rFonts w:asciiTheme="minorHAnsi" w:hAnsiTheme="minorHAnsi"/>
                <w:b/>
                <w:sz w:val="22"/>
                <w:szCs w:val="22"/>
              </w:rPr>
            </w:pPr>
            <w:r w:rsidRPr="004C71EF">
              <w:rPr>
                <w:rFonts w:asciiTheme="minorHAnsi" w:hAnsiTheme="minorHAnsi"/>
                <w:b/>
                <w:sz w:val="22"/>
                <w:szCs w:val="22"/>
              </w:rPr>
              <w:t>Email to bvalentine@csu.edu.au</w:t>
            </w:r>
          </w:p>
        </w:tc>
      </w:tr>
      <w:tr w:rsidR="004C71EF" w:rsidRPr="004C71EF" w:rsidTr="004C71EF">
        <w:tc>
          <w:tcPr>
            <w:tcW w:w="4724" w:type="dxa"/>
          </w:tcPr>
          <w:p w:rsidR="004C71EF" w:rsidRPr="004C71EF" w:rsidRDefault="00132386" w:rsidP="00132386">
            <w:pPr>
              <w:spacing w:after="0" w:line="240" w:lineRule="auto"/>
              <w:rPr>
                <w:rFonts w:asciiTheme="minorHAnsi" w:hAnsiTheme="minorHAnsi"/>
                <w:b/>
                <w:sz w:val="22"/>
                <w:szCs w:val="22"/>
              </w:rPr>
            </w:pPr>
            <w:r>
              <w:rPr>
                <w:rFonts w:asciiTheme="minorHAnsi" w:hAnsiTheme="minorHAnsi"/>
                <w:b/>
                <w:sz w:val="22"/>
                <w:szCs w:val="22"/>
              </w:rPr>
              <w:t>Third draft (if required)</w:t>
            </w:r>
          </w:p>
        </w:tc>
        <w:tc>
          <w:tcPr>
            <w:tcW w:w="4725" w:type="dxa"/>
          </w:tcPr>
          <w:p w:rsidR="004C71EF" w:rsidRPr="004C71EF" w:rsidRDefault="00132386" w:rsidP="00C4798E">
            <w:pPr>
              <w:spacing w:after="0" w:line="240" w:lineRule="auto"/>
              <w:rPr>
                <w:rFonts w:asciiTheme="minorHAnsi" w:hAnsiTheme="minorHAnsi"/>
                <w:b/>
                <w:sz w:val="22"/>
                <w:szCs w:val="22"/>
              </w:rPr>
            </w:pPr>
            <w:r>
              <w:rPr>
                <w:rFonts w:asciiTheme="minorHAnsi" w:hAnsiTheme="minorHAnsi"/>
                <w:b/>
                <w:sz w:val="22"/>
                <w:szCs w:val="22"/>
              </w:rPr>
              <w:t>Variable</w:t>
            </w:r>
          </w:p>
        </w:tc>
        <w:tc>
          <w:tcPr>
            <w:tcW w:w="4725" w:type="dxa"/>
          </w:tcPr>
          <w:p w:rsidR="004C71EF" w:rsidRPr="004C71EF" w:rsidRDefault="00132386">
            <w:pPr>
              <w:spacing w:after="0" w:line="240" w:lineRule="auto"/>
              <w:rPr>
                <w:rFonts w:asciiTheme="minorHAnsi" w:hAnsiTheme="minorHAnsi"/>
                <w:b/>
                <w:sz w:val="22"/>
                <w:szCs w:val="22"/>
              </w:rPr>
            </w:pPr>
            <w:r w:rsidRPr="004C71EF">
              <w:rPr>
                <w:rFonts w:asciiTheme="minorHAnsi" w:hAnsiTheme="minorHAnsi"/>
                <w:b/>
                <w:sz w:val="22"/>
                <w:szCs w:val="22"/>
              </w:rPr>
              <w:t>Email to bvalentine@csu.edu.au</w:t>
            </w:r>
          </w:p>
        </w:tc>
      </w:tr>
      <w:tr w:rsidR="00132386" w:rsidRPr="004C71EF" w:rsidTr="004C71EF">
        <w:tc>
          <w:tcPr>
            <w:tcW w:w="4724" w:type="dxa"/>
          </w:tcPr>
          <w:p w:rsidR="00132386" w:rsidRPr="004C71EF" w:rsidRDefault="00132386" w:rsidP="001A2AC4">
            <w:pPr>
              <w:spacing w:after="0" w:line="240" w:lineRule="auto"/>
              <w:rPr>
                <w:rFonts w:asciiTheme="minorHAnsi" w:hAnsiTheme="minorHAnsi"/>
                <w:b/>
                <w:sz w:val="22"/>
                <w:szCs w:val="22"/>
              </w:rPr>
            </w:pPr>
            <w:r w:rsidRPr="004C71EF">
              <w:rPr>
                <w:rFonts w:asciiTheme="minorHAnsi" w:hAnsiTheme="minorHAnsi"/>
                <w:b/>
                <w:sz w:val="22"/>
                <w:szCs w:val="22"/>
              </w:rPr>
              <w:t>Final version</w:t>
            </w:r>
            <w:r>
              <w:rPr>
                <w:rFonts w:asciiTheme="minorHAnsi" w:hAnsiTheme="minorHAnsi"/>
                <w:b/>
                <w:sz w:val="22"/>
                <w:szCs w:val="22"/>
              </w:rPr>
              <w:t xml:space="preserve"> (when advised)</w:t>
            </w:r>
          </w:p>
        </w:tc>
        <w:tc>
          <w:tcPr>
            <w:tcW w:w="4725" w:type="dxa"/>
          </w:tcPr>
          <w:p w:rsidR="00132386" w:rsidRPr="004C71EF" w:rsidRDefault="0029685E" w:rsidP="001A2AC4">
            <w:pPr>
              <w:spacing w:after="0" w:line="240" w:lineRule="auto"/>
              <w:rPr>
                <w:rFonts w:asciiTheme="minorHAnsi" w:hAnsiTheme="minorHAnsi"/>
                <w:b/>
                <w:sz w:val="22"/>
                <w:szCs w:val="22"/>
              </w:rPr>
            </w:pPr>
            <w:r>
              <w:rPr>
                <w:rFonts w:asciiTheme="minorHAnsi" w:hAnsiTheme="minorHAnsi"/>
                <w:b/>
                <w:sz w:val="22"/>
                <w:szCs w:val="22"/>
              </w:rPr>
              <w:t>Variable</w:t>
            </w:r>
          </w:p>
        </w:tc>
        <w:tc>
          <w:tcPr>
            <w:tcW w:w="4725" w:type="dxa"/>
          </w:tcPr>
          <w:p w:rsidR="00132386" w:rsidRPr="004C71EF" w:rsidRDefault="00132386" w:rsidP="001A2AC4">
            <w:pPr>
              <w:spacing w:after="0" w:line="240" w:lineRule="auto"/>
              <w:rPr>
                <w:rFonts w:asciiTheme="minorHAnsi" w:hAnsiTheme="minorHAnsi"/>
                <w:b/>
                <w:sz w:val="22"/>
                <w:szCs w:val="22"/>
              </w:rPr>
            </w:pPr>
            <w:r w:rsidRPr="004C71EF">
              <w:rPr>
                <w:rFonts w:asciiTheme="minorHAnsi" w:hAnsiTheme="minorHAnsi"/>
                <w:b/>
                <w:sz w:val="22"/>
                <w:szCs w:val="22"/>
              </w:rPr>
              <w:t>Submit  via EASTS</w:t>
            </w:r>
          </w:p>
        </w:tc>
      </w:tr>
    </w:tbl>
    <w:p w:rsidR="007369BD" w:rsidRDefault="007369BD" w:rsidP="007369BD">
      <w:pPr>
        <w:spacing w:after="0"/>
        <w:rPr>
          <w:rFonts w:asciiTheme="minorHAnsi" w:hAnsiTheme="minorHAnsi"/>
          <w:b/>
          <w:sz w:val="22"/>
          <w:szCs w:val="22"/>
        </w:rPr>
      </w:pPr>
    </w:p>
    <w:p w:rsidR="007369BD" w:rsidRDefault="007369BD" w:rsidP="007369BD">
      <w:pPr>
        <w:spacing w:after="0"/>
      </w:pPr>
      <w:r>
        <w:rPr>
          <w:b/>
          <w:sz w:val="22"/>
        </w:rPr>
        <w:t xml:space="preserve">Unless an extension has been granted prior to the </w:t>
      </w:r>
      <w:r w:rsidR="007817CA">
        <w:rPr>
          <w:b/>
          <w:sz w:val="22"/>
        </w:rPr>
        <w:t xml:space="preserve">nominated </w:t>
      </w:r>
      <w:r>
        <w:rPr>
          <w:b/>
          <w:sz w:val="22"/>
        </w:rPr>
        <w:t>date late assessments will not be accepted.</w:t>
      </w:r>
      <w:r w:rsidR="007817CA">
        <w:rPr>
          <w:b/>
          <w:sz w:val="22"/>
        </w:rPr>
        <w:t xml:space="preserve"> Students who do not submit their first draft by </w:t>
      </w:r>
      <w:r w:rsidR="00812003">
        <w:rPr>
          <w:b/>
          <w:sz w:val="22"/>
        </w:rPr>
        <w:t xml:space="preserve">Monday 17 April 2017 </w:t>
      </w:r>
      <w:r w:rsidR="007817CA">
        <w:rPr>
          <w:b/>
          <w:sz w:val="22"/>
        </w:rPr>
        <w:t>may be transferred to the Placement Strand of Field Education One.</w:t>
      </w:r>
    </w:p>
    <w:p w:rsidR="00FD042A" w:rsidRDefault="00FD042A">
      <w:pPr>
        <w:spacing w:after="0" w:line="240" w:lineRule="auto"/>
        <w:rPr>
          <w:rFonts w:asciiTheme="minorHAnsi" w:hAnsiTheme="minorHAnsi"/>
          <w:b/>
          <w:sz w:val="22"/>
          <w:szCs w:val="22"/>
        </w:rPr>
      </w:pPr>
    </w:p>
    <w:p w:rsidR="00414753" w:rsidRDefault="00414753" w:rsidP="00FD042A">
      <w:pPr>
        <w:rPr>
          <w:rFonts w:ascii="Calibri" w:hAnsi="Calibri"/>
          <w:b/>
          <w:sz w:val="22"/>
          <w:szCs w:val="22"/>
        </w:rPr>
      </w:pPr>
    </w:p>
    <w:p w:rsidR="00FD042A" w:rsidRPr="00E6260D" w:rsidRDefault="00FD042A" w:rsidP="00FD042A">
      <w:pPr>
        <w:rPr>
          <w:rFonts w:ascii="Calibri" w:hAnsi="Calibri"/>
          <w:b/>
          <w:sz w:val="22"/>
          <w:szCs w:val="22"/>
        </w:rPr>
      </w:pPr>
      <w:r w:rsidRPr="00E6260D">
        <w:rPr>
          <w:rFonts w:ascii="Calibri" w:hAnsi="Calibri"/>
          <w:b/>
          <w:sz w:val="22"/>
          <w:szCs w:val="22"/>
        </w:rPr>
        <w:t>Conditions for the second Field Education Subject</w:t>
      </w:r>
      <w:r>
        <w:rPr>
          <w:rFonts w:ascii="Calibri" w:hAnsi="Calibri"/>
          <w:b/>
          <w:sz w:val="22"/>
          <w:szCs w:val="22"/>
        </w:rPr>
        <w:t xml:space="preserve"> for students who successfully complete the PPA strand of Field Education 1</w:t>
      </w:r>
      <w:r w:rsidRPr="00E6260D">
        <w:rPr>
          <w:rFonts w:ascii="Calibri" w:hAnsi="Calibri"/>
          <w:b/>
          <w:sz w:val="22"/>
          <w:szCs w:val="22"/>
        </w:rPr>
        <w:t>:</w:t>
      </w:r>
      <w:r w:rsidR="0024551F">
        <w:rPr>
          <w:rFonts w:ascii="Calibri" w:hAnsi="Calibri"/>
          <w:b/>
          <w:sz w:val="22"/>
          <w:szCs w:val="22"/>
        </w:rPr>
        <w:br/>
      </w:r>
      <w:r>
        <w:rPr>
          <w:rFonts w:ascii="Calibri" w:hAnsi="Calibri"/>
          <w:b/>
          <w:sz w:val="22"/>
          <w:szCs w:val="22"/>
        </w:rPr>
        <w:t xml:space="preserve"> (The first condition is an AASW requirement)</w:t>
      </w:r>
    </w:p>
    <w:p w:rsidR="00FD042A" w:rsidRPr="00E6260D" w:rsidRDefault="00FD042A" w:rsidP="00FD042A">
      <w:pPr>
        <w:numPr>
          <w:ilvl w:val="0"/>
          <w:numId w:val="51"/>
        </w:numPr>
        <w:spacing w:after="0" w:line="240" w:lineRule="auto"/>
        <w:ind w:left="1440" w:hanging="796"/>
        <w:rPr>
          <w:rFonts w:ascii="Calibri" w:hAnsi="Calibri"/>
          <w:b/>
          <w:sz w:val="22"/>
          <w:szCs w:val="22"/>
        </w:rPr>
      </w:pPr>
      <w:r w:rsidRPr="00E6260D">
        <w:rPr>
          <w:rFonts w:ascii="Calibri" w:hAnsi="Calibri" w:cs="Arial"/>
          <w:sz w:val="22"/>
          <w:szCs w:val="22"/>
        </w:rPr>
        <w:t xml:space="preserve">The second </w:t>
      </w:r>
      <w:r>
        <w:rPr>
          <w:rFonts w:ascii="Calibri" w:hAnsi="Calibri" w:cs="Arial"/>
          <w:sz w:val="22"/>
          <w:szCs w:val="22"/>
        </w:rPr>
        <w:t>field education placement is</w:t>
      </w:r>
      <w:r w:rsidRPr="00E6260D">
        <w:rPr>
          <w:rFonts w:ascii="Calibri" w:hAnsi="Calibri" w:cs="Arial"/>
          <w:sz w:val="22"/>
          <w:szCs w:val="22"/>
        </w:rPr>
        <w:t xml:space="preserve"> to be primarily casework or clinically based and in a different practice setting and field of practice </w:t>
      </w:r>
      <w:r>
        <w:rPr>
          <w:rFonts w:ascii="Calibri" w:hAnsi="Calibri" w:cs="Arial"/>
          <w:sz w:val="22"/>
          <w:szCs w:val="22"/>
        </w:rPr>
        <w:t>from</w:t>
      </w:r>
      <w:r w:rsidRPr="00E6260D">
        <w:rPr>
          <w:rFonts w:ascii="Calibri" w:hAnsi="Calibri" w:cs="Arial"/>
          <w:sz w:val="22"/>
          <w:szCs w:val="22"/>
        </w:rPr>
        <w:t xml:space="preserve"> the student’s employment history and to that which was relied upon for </w:t>
      </w:r>
      <w:r>
        <w:rPr>
          <w:rFonts w:ascii="Calibri" w:hAnsi="Calibri" w:cs="Arial"/>
          <w:sz w:val="22"/>
          <w:szCs w:val="22"/>
        </w:rPr>
        <w:t xml:space="preserve">PPA </w:t>
      </w:r>
      <w:r w:rsidRPr="00E6260D">
        <w:rPr>
          <w:rFonts w:ascii="Calibri" w:hAnsi="Calibri" w:cs="Arial"/>
          <w:sz w:val="22"/>
          <w:szCs w:val="22"/>
        </w:rPr>
        <w:t>a</w:t>
      </w:r>
      <w:r>
        <w:rPr>
          <w:rFonts w:ascii="Calibri" w:hAnsi="Calibri" w:cs="Arial"/>
          <w:sz w:val="22"/>
          <w:szCs w:val="22"/>
        </w:rPr>
        <w:t>ssessment A</w:t>
      </w:r>
      <w:r w:rsidRPr="00E6260D">
        <w:rPr>
          <w:rFonts w:ascii="Calibri" w:hAnsi="Calibri" w:cs="Arial"/>
          <w:sz w:val="22"/>
          <w:szCs w:val="22"/>
        </w:rPr>
        <w:t xml:space="preserve">. </w:t>
      </w:r>
    </w:p>
    <w:p w:rsidR="004C71EF" w:rsidRPr="00FD042A" w:rsidRDefault="00FD042A" w:rsidP="00FD042A">
      <w:pPr>
        <w:numPr>
          <w:ilvl w:val="0"/>
          <w:numId w:val="51"/>
        </w:numPr>
        <w:spacing w:after="0" w:line="240" w:lineRule="auto"/>
        <w:ind w:left="1440" w:hanging="796"/>
        <w:rPr>
          <w:rFonts w:asciiTheme="minorHAnsi" w:hAnsiTheme="minorHAnsi"/>
          <w:b/>
          <w:sz w:val="22"/>
          <w:szCs w:val="22"/>
        </w:rPr>
      </w:pPr>
      <w:r w:rsidRPr="00FD042A">
        <w:rPr>
          <w:rFonts w:ascii="Calibri" w:hAnsi="Calibri" w:cs="Arial"/>
          <w:sz w:val="22"/>
          <w:szCs w:val="22"/>
        </w:rPr>
        <w:lastRenderedPageBreak/>
        <w:t>In the second field education subject the student is to demonstrate reflective practice within a social values framework, develop a supervision plan and in case reviews describe the micro, mezzo and macro client context from a social work perspective.</w:t>
      </w:r>
      <w:r w:rsidR="004C71EF" w:rsidRPr="00FD042A">
        <w:rPr>
          <w:rFonts w:asciiTheme="minorHAnsi" w:hAnsiTheme="minorHAnsi"/>
          <w:b/>
          <w:sz w:val="22"/>
          <w:szCs w:val="22"/>
        </w:rPr>
        <w:br w:type="page"/>
      </w:r>
    </w:p>
    <w:p w:rsidR="00517198" w:rsidRPr="007D2781" w:rsidRDefault="00FF2200" w:rsidP="00517198">
      <w:pPr>
        <w:pStyle w:val="ListParagraph"/>
        <w:ind w:left="426"/>
        <w:rPr>
          <w:b/>
        </w:rPr>
      </w:pPr>
      <w:r>
        <w:rPr>
          <w:b/>
          <w:sz w:val="40"/>
          <w:szCs w:val="40"/>
        </w:rPr>
        <w:lastRenderedPageBreak/>
        <w:t>S</w:t>
      </w:r>
      <w:r w:rsidR="00517198" w:rsidRPr="0036589C">
        <w:rPr>
          <w:b/>
          <w:sz w:val="40"/>
          <w:szCs w:val="40"/>
        </w:rPr>
        <w:t>AMPLE ONLY: DO NOT USE</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3"/>
        <w:gridCol w:w="4616"/>
        <w:gridCol w:w="4924"/>
        <w:gridCol w:w="3268"/>
      </w:tblGrid>
      <w:tr w:rsidR="00517198" w:rsidRPr="000F63A0" w:rsidTr="00287DB1">
        <w:trPr>
          <w:trHeight w:val="1220"/>
        </w:trPr>
        <w:tc>
          <w:tcPr>
            <w:tcW w:w="806" w:type="pct"/>
          </w:tcPr>
          <w:p w:rsidR="00517198" w:rsidRPr="000F63A0" w:rsidRDefault="002D0EAB" w:rsidP="00814996">
            <w:pPr>
              <w:numPr>
                <w:ilvl w:val="0"/>
                <w:numId w:val="6"/>
              </w:numPr>
              <w:spacing w:after="0" w:line="240" w:lineRule="auto"/>
              <w:rPr>
                <w:b/>
                <w:szCs w:val="22"/>
              </w:rPr>
            </w:pPr>
            <w:r>
              <w:rPr>
                <w:rFonts w:ascii="Calibri" w:eastAsia="Calibri" w:hAnsi="Calibri" w:cs="Arial-BoldItalicMT"/>
                <w:b/>
                <w:bCs/>
                <w:i/>
                <w:iCs/>
                <w:color w:val="016990"/>
                <w:sz w:val="28"/>
                <w:szCs w:val="28"/>
                <w:lang w:eastAsia="en-AU"/>
              </w:rPr>
              <w:t xml:space="preserve">Values and </w:t>
            </w:r>
            <w:r w:rsidR="00CC0DFD">
              <w:rPr>
                <w:rFonts w:ascii="Calibri" w:eastAsia="Calibri" w:hAnsi="Calibri" w:cs="Arial-BoldItalicMT"/>
                <w:b/>
                <w:bCs/>
                <w:i/>
                <w:iCs/>
                <w:color w:val="016990"/>
                <w:sz w:val="28"/>
                <w:szCs w:val="28"/>
                <w:lang w:eastAsia="en-AU"/>
              </w:rPr>
              <w:t>e</w:t>
            </w:r>
            <w:r w:rsidR="00517198" w:rsidRPr="000F3984">
              <w:rPr>
                <w:rFonts w:ascii="Calibri" w:eastAsia="Calibri" w:hAnsi="Calibri" w:cs="Arial-BoldItalicMT"/>
                <w:b/>
                <w:bCs/>
                <w:i/>
                <w:iCs/>
                <w:color w:val="016990"/>
                <w:sz w:val="28"/>
                <w:szCs w:val="28"/>
                <w:lang w:eastAsia="en-AU"/>
              </w:rPr>
              <w:t>thics</w:t>
            </w:r>
          </w:p>
        </w:tc>
        <w:tc>
          <w:tcPr>
            <w:tcW w:w="1511" w:type="pct"/>
          </w:tcPr>
          <w:p w:rsidR="00517198" w:rsidRPr="000F63A0" w:rsidRDefault="00517198" w:rsidP="00814996">
            <w:pPr>
              <w:pStyle w:val="ListParagraph"/>
              <w:spacing w:after="0" w:line="240" w:lineRule="auto"/>
              <w:ind w:left="0"/>
              <w:rPr>
                <w:b/>
              </w:rPr>
            </w:pPr>
            <w:r w:rsidRPr="00C5240F">
              <w:rPr>
                <w:b/>
              </w:rPr>
              <w:t xml:space="preserve">Indicators (Guide to assist the student to demonstrate achievement of </w:t>
            </w:r>
            <w:r>
              <w:rPr>
                <w:b/>
              </w:rPr>
              <w:t>Standard</w:t>
            </w:r>
            <w:r w:rsidRPr="00C5240F">
              <w:rPr>
                <w:b/>
              </w:rPr>
              <w:t>).</w:t>
            </w:r>
          </w:p>
        </w:tc>
        <w:tc>
          <w:tcPr>
            <w:tcW w:w="1612" w:type="pct"/>
          </w:tcPr>
          <w:p w:rsidR="00517198" w:rsidRPr="000F63A0" w:rsidRDefault="00517198" w:rsidP="002F68CA">
            <w:pPr>
              <w:rPr>
                <w:b/>
                <w:szCs w:val="22"/>
              </w:rPr>
            </w:pPr>
            <w:r w:rsidRPr="000F63A0">
              <w:rPr>
                <w:b/>
                <w:szCs w:val="22"/>
              </w:rPr>
              <w:t xml:space="preserve">Evidence – </w:t>
            </w:r>
            <w:r>
              <w:rPr>
                <w:b/>
                <w:szCs w:val="22"/>
              </w:rPr>
              <w:t>document your evidence for how you have achieved the standard</w:t>
            </w:r>
            <w:r w:rsidR="000A3D92">
              <w:rPr>
                <w:b/>
                <w:szCs w:val="22"/>
              </w:rPr>
              <w:t>.</w:t>
            </w:r>
          </w:p>
        </w:tc>
        <w:tc>
          <w:tcPr>
            <w:tcW w:w="1070" w:type="pct"/>
          </w:tcPr>
          <w:p w:rsidR="00517198" w:rsidRPr="000F63A0" w:rsidRDefault="00517198" w:rsidP="00287DB1">
            <w:pPr>
              <w:rPr>
                <w:b/>
                <w:szCs w:val="22"/>
              </w:rPr>
            </w:pPr>
            <w:r w:rsidRPr="000F63A0">
              <w:rPr>
                <w:b/>
                <w:szCs w:val="22"/>
              </w:rPr>
              <w:t>Name</w:t>
            </w:r>
            <w:r>
              <w:rPr>
                <w:b/>
                <w:szCs w:val="22"/>
              </w:rPr>
              <w:t xml:space="preserve"> and contact details </w:t>
            </w:r>
            <w:r w:rsidRPr="000F63A0">
              <w:rPr>
                <w:b/>
                <w:szCs w:val="22"/>
              </w:rPr>
              <w:t xml:space="preserve">of </w:t>
            </w:r>
            <w:r>
              <w:rPr>
                <w:b/>
                <w:szCs w:val="22"/>
              </w:rPr>
              <w:t>manager or social worker</w:t>
            </w:r>
            <w:r w:rsidRPr="000F63A0">
              <w:rPr>
                <w:b/>
                <w:szCs w:val="22"/>
              </w:rPr>
              <w:t xml:space="preserve"> who will attest to your achievement</w:t>
            </w:r>
            <w:r>
              <w:rPr>
                <w:b/>
                <w:szCs w:val="22"/>
              </w:rPr>
              <w:t xml:space="preserve"> of this standard</w:t>
            </w:r>
            <w:r w:rsidR="000A3D92">
              <w:rPr>
                <w:b/>
                <w:szCs w:val="22"/>
              </w:rPr>
              <w:t>.</w:t>
            </w:r>
            <w:r>
              <w:rPr>
                <w:b/>
                <w:szCs w:val="22"/>
              </w:rPr>
              <w:t xml:space="preserve"> </w:t>
            </w:r>
          </w:p>
        </w:tc>
      </w:tr>
      <w:tr w:rsidR="00517198" w:rsidTr="002F68CA">
        <w:tc>
          <w:tcPr>
            <w:tcW w:w="806" w:type="pct"/>
          </w:tcPr>
          <w:p w:rsidR="00517198" w:rsidRPr="000F3984" w:rsidRDefault="00517198" w:rsidP="002F68CA">
            <w:pPr>
              <w:pStyle w:val="ListParagraph"/>
              <w:spacing w:after="0" w:line="240" w:lineRule="auto"/>
              <w:ind w:left="0"/>
              <w:rPr>
                <w:b/>
              </w:rPr>
            </w:pPr>
            <w:r w:rsidRPr="000F3984">
              <w:rPr>
                <w:b/>
              </w:rPr>
              <w:t>Standard 1.2</w:t>
            </w:r>
          </w:p>
          <w:p w:rsidR="00517198" w:rsidRPr="000F3984" w:rsidRDefault="00517198" w:rsidP="002F68CA">
            <w:pPr>
              <w:pStyle w:val="ListParagraph"/>
              <w:spacing w:after="0" w:line="240" w:lineRule="auto"/>
              <w:ind w:left="0"/>
              <w:rPr>
                <w:b/>
              </w:rPr>
            </w:pPr>
          </w:p>
          <w:p w:rsidR="00517198" w:rsidRPr="000F3984" w:rsidRDefault="00517198" w:rsidP="002F68CA">
            <w:pPr>
              <w:autoSpaceDE w:val="0"/>
              <w:autoSpaceDN w:val="0"/>
              <w:adjustRightInd w:val="0"/>
              <w:spacing w:after="0" w:line="240" w:lineRule="auto"/>
              <w:rPr>
                <w:rFonts w:ascii="Calibri" w:hAnsi="Calibri"/>
                <w:b/>
                <w:sz w:val="22"/>
                <w:szCs w:val="22"/>
              </w:rPr>
            </w:pPr>
            <w:r w:rsidRPr="000F3984">
              <w:rPr>
                <w:rFonts w:ascii="Calibri" w:eastAsia="Calibri" w:hAnsi="Calibri" w:cs="ArialMT"/>
                <w:sz w:val="22"/>
                <w:szCs w:val="22"/>
                <w:lang w:eastAsia="en-AU"/>
              </w:rPr>
              <w:t>The student is able to manage ethical dilemmas and issues arising in their practice</w:t>
            </w:r>
            <w:r w:rsidR="000A3D92">
              <w:rPr>
                <w:rFonts w:ascii="Calibri" w:eastAsia="Calibri" w:hAnsi="Calibri" w:cs="ArialMT"/>
                <w:sz w:val="22"/>
                <w:szCs w:val="22"/>
                <w:lang w:eastAsia="en-AU"/>
              </w:rPr>
              <w:t>.</w:t>
            </w:r>
          </w:p>
          <w:p w:rsidR="00517198" w:rsidRPr="000F3984" w:rsidRDefault="00517198" w:rsidP="002F68CA">
            <w:pPr>
              <w:pStyle w:val="ListParagraph"/>
              <w:spacing w:after="0" w:line="240" w:lineRule="auto"/>
              <w:ind w:left="0"/>
            </w:pPr>
          </w:p>
        </w:tc>
        <w:tc>
          <w:tcPr>
            <w:tcW w:w="1511" w:type="pct"/>
          </w:tcPr>
          <w:p w:rsidR="00517198" w:rsidRPr="000F3984" w:rsidRDefault="00517198" w:rsidP="00517198">
            <w:pPr>
              <w:pStyle w:val="ListParagraph"/>
              <w:numPr>
                <w:ilvl w:val="0"/>
                <w:numId w:val="5"/>
              </w:numPr>
              <w:spacing w:after="0" w:line="240" w:lineRule="auto"/>
              <w:ind w:left="319" w:hanging="283"/>
            </w:pPr>
            <w:r w:rsidRPr="000F3984">
              <w:t>Describe an ethical dilemma that arose in your practice (not related to a policy issue).</w:t>
            </w:r>
          </w:p>
          <w:p w:rsidR="00517198" w:rsidRPr="000F3984" w:rsidRDefault="00517198" w:rsidP="00517198">
            <w:pPr>
              <w:pStyle w:val="ListParagraph"/>
              <w:numPr>
                <w:ilvl w:val="0"/>
                <w:numId w:val="5"/>
              </w:numPr>
              <w:spacing w:after="0" w:line="240" w:lineRule="auto"/>
              <w:ind w:left="319" w:hanging="283"/>
            </w:pPr>
            <w:r w:rsidRPr="000F3984">
              <w:t>Who did you consult with and what was their response to your ethical dilemma?</w:t>
            </w:r>
          </w:p>
          <w:p w:rsidR="00517198" w:rsidRPr="000F3984" w:rsidRDefault="00517198" w:rsidP="00517198">
            <w:pPr>
              <w:pStyle w:val="ListParagraph"/>
              <w:numPr>
                <w:ilvl w:val="0"/>
                <w:numId w:val="5"/>
              </w:numPr>
              <w:spacing w:after="0" w:line="240" w:lineRule="auto"/>
              <w:ind w:left="319" w:hanging="283"/>
            </w:pPr>
            <w:r w:rsidRPr="000F3984">
              <w:t>Describe an ethical dilemma that arose as a result of a policy direction and discuss alternative solutions.</w:t>
            </w:r>
          </w:p>
          <w:p w:rsidR="00517198" w:rsidRPr="000F3984" w:rsidRDefault="00517198" w:rsidP="002F68CA">
            <w:pPr>
              <w:pStyle w:val="ListParagraph"/>
              <w:spacing w:after="0" w:line="240" w:lineRule="auto"/>
              <w:ind w:left="340"/>
              <w:rPr>
                <w:i/>
              </w:rPr>
            </w:pPr>
            <w:r w:rsidRPr="000F3984">
              <w:rPr>
                <w:i/>
              </w:rPr>
              <w:t>NB: Being required to do something you do not agree with, of itself, is not an ethical dilemma.</w:t>
            </w:r>
          </w:p>
          <w:p w:rsidR="00517198" w:rsidRPr="000F63A0" w:rsidRDefault="00517198" w:rsidP="002F68CA">
            <w:pPr>
              <w:pStyle w:val="ListParagraph"/>
              <w:spacing w:after="0" w:line="240" w:lineRule="auto"/>
              <w:ind w:left="360"/>
            </w:pPr>
          </w:p>
        </w:tc>
        <w:tc>
          <w:tcPr>
            <w:tcW w:w="1612" w:type="pct"/>
          </w:tcPr>
          <w:p w:rsidR="00517198" w:rsidRDefault="0005317F" w:rsidP="00957C6E">
            <w:pPr>
              <w:rPr>
                <w:szCs w:val="22"/>
              </w:rPr>
            </w:pPr>
            <w:r>
              <w:rPr>
                <w:szCs w:val="22"/>
              </w:rPr>
              <w:t xml:space="preserve">When working in </w:t>
            </w:r>
            <w:r w:rsidR="00424B43">
              <w:rPr>
                <w:szCs w:val="22"/>
              </w:rPr>
              <w:t xml:space="preserve">a </w:t>
            </w:r>
            <w:r>
              <w:rPr>
                <w:szCs w:val="22"/>
              </w:rPr>
              <w:t>parent support program I had spent many months gaining the trust of a mother who, despite the physical evi</w:t>
            </w:r>
            <w:r w:rsidR="003446A1">
              <w:rPr>
                <w:szCs w:val="22"/>
              </w:rPr>
              <w:t>d</w:t>
            </w:r>
            <w:r>
              <w:rPr>
                <w:szCs w:val="22"/>
              </w:rPr>
              <w:t xml:space="preserve">ence, had denied abusing her child. She </w:t>
            </w:r>
            <w:r w:rsidR="003446A1">
              <w:rPr>
                <w:szCs w:val="22"/>
              </w:rPr>
              <w:t xml:space="preserve">subsequently </w:t>
            </w:r>
            <w:r>
              <w:rPr>
                <w:szCs w:val="22"/>
              </w:rPr>
              <w:t xml:space="preserve">disclosed to me that while working with me she had abused her child and asked me not to report her. Making a child at risk notification would destroy her trust in me, yet to not do so would be to place her child at further risk. My supervisor reminded me that I </w:t>
            </w:r>
            <w:r w:rsidR="00957C6E">
              <w:rPr>
                <w:szCs w:val="22"/>
              </w:rPr>
              <w:t xml:space="preserve">while I </w:t>
            </w:r>
            <w:r>
              <w:rPr>
                <w:szCs w:val="22"/>
              </w:rPr>
              <w:t>had two clients, mother and child</w:t>
            </w:r>
            <w:r w:rsidR="00957C6E">
              <w:rPr>
                <w:szCs w:val="22"/>
              </w:rPr>
              <w:t xml:space="preserve">, </w:t>
            </w:r>
            <w:r>
              <w:rPr>
                <w:szCs w:val="22"/>
              </w:rPr>
              <w:t>I had a legal obligation to make a notification</w:t>
            </w:r>
            <w:r w:rsidR="00957C6E">
              <w:rPr>
                <w:szCs w:val="22"/>
              </w:rPr>
              <w:t>.</w:t>
            </w:r>
          </w:p>
          <w:p w:rsidR="00957C6E" w:rsidRPr="000F63A0" w:rsidRDefault="009A0E95" w:rsidP="009A0E95">
            <w:pPr>
              <w:rPr>
                <w:szCs w:val="22"/>
              </w:rPr>
            </w:pPr>
            <w:r>
              <w:rPr>
                <w:szCs w:val="22"/>
              </w:rPr>
              <w:t xml:space="preserve">Following the removal of the above mother’s child my supervisor advised me that in keeping with agency policy I could no longer work with her. As I felt this would be counterproductive to her wellbeing I </w:t>
            </w:r>
            <w:r w:rsidR="003446A1">
              <w:rPr>
                <w:szCs w:val="22"/>
              </w:rPr>
              <w:t>unsuccessful sought</w:t>
            </w:r>
            <w:r>
              <w:rPr>
                <w:szCs w:val="22"/>
              </w:rPr>
              <w:t xml:space="preserve"> to have the policy reversed. However, I was successful in negotiating for another agency to take over working with her and for the handover to take several months.</w:t>
            </w:r>
          </w:p>
        </w:tc>
        <w:tc>
          <w:tcPr>
            <w:tcW w:w="1070" w:type="pct"/>
          </w:tcPr>
          <w:p w:rsidR="00517198" w:rsidRDefault="00517198" w:rsidP="002F68CA">
            <w:pPr>
              <w:rPr>
                <w:szCs w:val="22"/>
              </w:rPr>
            </w:pPr>
            <w:r>
              <w:rPr>
                <w:szCs w:val="22"/>
              </w:rPr>
              <w:t>name of social worker, contact details; or</w:t>
            </w:r>
          </w:p>
          <w:p w:rsidR="00517198" w:rsidRDefault="00517198" w:rsidP="002F68CA">
            <w:pPr>
              <w:rPr>
                <w:szCs w:val="22"/>
              </w:rPr>
            </w:pPr>
            <w:r>
              <w:rPr>
                <w:szCs w:val="22"/>
              </w:rPr>
              <w:t>name of manager, contact details (may be AS ABOVE if their details have already been provided)</w:t>
            </w:r>
          </w:p>
          <w:p w:rsidR="00E05D28" w:rsidRPr="00E05D28" w:rsidRDefault="00E05D28" w:rsidP="002F68CA">
            <w:pPr>
              <w:rPr>
                <w:b/>
                <w:szCs w:val="22"/>
              </w:rPr>
            </w:pPr>
            <w:r w:rsidRPr="00E05D28">
              <w:rPr>
                <w:b/>
                <w:szCs w:val="22"/>
              </w:rPr>
              <w:t>NB: Signature or initials not required</w:t>
            </w:r>
          </w:p>
        </w:tc>
      </w:tr>
    </w:tbl>
    <w:p w:rsidR="00814996" w:rsidRDefault="00814996" w:rsidP="00C80A54">
      <w:pPr>
        <w:jc w:val="center"/>
        <w:rPr>
          <w:b/>
          <w:sz w:val="28"/>
          <w:szCs w:val="28"/>
        </w:rPr>
      </w:pPr>
    </w:p>
    <w:p w:rsidR="00C303BF" w:rsidRDefault="00C303BF">
      <w:pPr>
        <w:spacing w:after="0" w:line="240" w:lineRule="auto"/>
        <w:rPr>
          <w:b/>
          <w:sz w:val="28"/>
          <w:szCs w:val="28"/>
        </w:rPr>
      </w:pPr>
      <w:r>
        <w:rPr>
          <w:b/>
          <w:sz w:val="28"/>
          <w:szCs w:val="28"/>
        </w:rPr>
        <w:br w:type="page"/>
      </w:r>
    </w:p>
    <w:p w:rsidR="00517198" w:rsidRDefault="00517198" w:rsidP="00C80A54">
      <w:pPr>
        <w:jc w:val="center"/>
        <w:rPr>
          <w:b/>
          <w:sz w:val="28"/>
          <w:szCs w:val="28"/>
        </w:rPr>
      </w:pPr>
      <w:r>
        <w:rPr>
          <w:b/>
          <w:sz w:val="28"/>
          <w:szCs w:val="28"/>
        </w:rPr>
        <w:lastRenderedPageBreak/>
        <w:t>PP</w:t>
      </w:r>
      <w:r w:rsidR="001C3B76">
        <w:rPr>
          <w:b/>
          <w:sz w:val="28"/>
          <w:szCs w:val="28"/>
        </w:rPr>
        <w:t xml:space="preserve">A </w:t>
      </w:r>
      <w:r>
        <w:rPr>
          <w:b/>
          <w:sz w:val="28"/>
          <w:szCs w:val="28"/>
        </w:rPr>
        <w:t xml:space="preserve">ASSESSMENT </w:t>
      </w:r>
      <w:r w:rsidR="00814996">
        <w:rPr>
          <w:b/>
          <w:sz w:val="28"/>
          <w:szCs w:val="28"/>
        </w:rPr>
        <w:t>A</w:t>
      </w:r>
      <w:r w:rsidR="002D032E">
        <w:rPr>
          <w:b/>
          <w:sz w:val="28"/>
          <w:szCs w:val="28"/>
        </w:rPr>
        <w:t xml:space="preserve"> – PREPAR</w:t>
      </w:r>
      <w:r w:rsidR="003A173C">
        <w:rPr>
          <w:b/>
          <w:sz w:val="28"/>
          <w:szCs w:val="28"/>
        </w:rPr>
        <w:t>ING</w:t>
      </w:r>
      <w:r w:rsidR="002D032E">
        <w:rPr>
          <w:b/>
          <w:sz w:val="28"/>
          <w:szCs w:val="28"/>
        </w:rPr>
        <w:t xml:space="preserve"> FOR THE PPA PRESENTATION (Assessment B)</w:t>
      </w:r>
    </w:p>
    <w:p w:rsidR="001A1242" w:rsidRDefault="001A1242" w:rsidP="00C80A54">
      <w:pPr>
        <w:jc w:val="center"/>
        <w:rPr>
          <w:b/>
          <w:sz w:val="28"/>
          <w:szCs w:val="28"/>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503"/>
        <w:gridCol w:w="9671"/>
      </w:tblGrid>
      <w:tr w:rsidR="00517198" w:rsidRPr="00535001" w:rsidTr="002F68CA">
        <w:trPr>
          <w:trHeight w:val="623"/>
        </w:trPr>
        <w:tc>
          <w:tcPr>
            <w:tcW w:w="4503" w:type="dxa"/>
          </w:tcPr>
          <w:p w:rsidR="00517198" w:rsidRPr="00535001" w:rsidRDefault="00517198" w:rsidP="002F68CA">
            <w:pPr>
              <w:rPr>
                <w:b/>
              </w:rPr>
            </w:pPr>
            <w:r>
              <w:rPr>
                <w:b/>
              </w:rPr>
              <w:t xml:space="preserve">                                                   </w:t>
            </w:r>
            <w:r w:rsidRPr="00535001">
              <w:rPr>
                <w:b/>
              </w:rPr>
              <w:t>Student Name</w:t>
            </w:r>
            <w:r>
              <w:rPr>
                <w:b/>
              </w:rPr>
              <w:t>:</w:t>
            </w:r>
          </w:p>
        </w:tc>
        <w:tc>
          <w:tcPr>
            <w:tcW w:w="9671" w:type="dxa"/>
          </w:tcPr>
          <w:p w:rsidR="00517198" w:rsidRPr="00535001" w:rsidRDefault="00517198" w:rsidP="002F68CA">
            <w:pPr>
              <w:rPr>
                <w:b/>
              </w:rPr>
            </w:pPr>
            <w:r>
              <w:rPr>
                <w:b/>
              </w:rPr>
              <w:t xml:space="preserve">                              </w:t>
            </w:r>
          </w:p>
        </w:tc>
      </w:tr>
      <w:tr w:rsidR="00517198" w:rsidRPr="00535001" w:rsidTr="002F68CA">
        <w:trPr>
          <w:trHeight w:val="689"/>
        </w:trPr>
        <w:tc>
          <w:tcPr>
            <w:tcW w:w="4503" w:type="dxa"/>
          </w:tcPr>
          <w:p w:rsidR="00517198" w:rsidRPr="00535001" w:rsidRDefault="00517198" w:rsidP="002F68CA">
            <w:pPr>
              <w:rPr>
                <w:b/>
              </w:rPr>
            </w:pPr>
            <w:r>
              <w:rPr>
                <w:b/>
              </w:rPr>
              <w:t xml:space="preserve">                                               </w:t>
            </w:r>
            <w:r w:rsidRPr="00535001">
              <w:rPr>
                <w:b/>
              </w:rPr>
              <w:t>Student Number</w:t>
            </w:r>
            <w:r>
              <w:rPr>
                <w:b/>
              </w:rPr>
              <w:t>:</w:t>
            </w:r>
          </w:p>
        </w:tc>
        <w:tc>
          <w:tcPr>
            <w:tcW w:w="9671" w:type="dxa"/>
          </w:tcPr>
          <w:p w:rsidR="00517198" w:rsidRDefault="00517198" w:rsidP="002F68CA">
            <w:pPr>
              <w:rPr>
                <w:b/>
              </w:rPr>
            </w:pPr>
          </w:p>
        </w:tc>
      </w:tr>
      <w:tr w:rsidR="00517198" w:rsidRPr="00535001" w:rsidTr="002F68CA">
        <w:trPr>
          <w:trHeight w:val="1220"/>
        </w:trPr>
        <w:tc>
          <w:tcPr>
            <w:tcW w:w="4503" w:type="dxa"/>
          </w:tcPr>
          <w:p w:rsidR="00517198" w:rsidRDefault="00517198" w:rsidP="002F68CA">
            <w:pPr>
              <w:rPr>
                <w:b/>
              </w:rPr>
            </w:pPr>
            <w:r>
              <w:rPr>
                <w:b/>
              </w:rPr>
              <w:t xml:space="preserve">                                                            </w:t>
            </w:r>
            <w:r w:rsidRPr="00535001">
              <w:rPr>
                <w:b/>
              </w:rPr>
              <w:t>Address</w:t>
            </w:r>
            <w:r>
              <w:rPr>
                <w:b/>
              </w:rPr>
              <w:t>:</w:t>
            </w:r>
          </w:p>
          <w:p w:rsidR="00517198" w:rsidRPr="00535001" w:rsidRDefault="00517198" w:rsidP="002F68CA">
            <w:pPr>
              <w:rPr>
                <w:b/>
              </w:rPr>
            </w:pPr>
          </w:p>
        </w:tc>
        <w:tc>
          <w:tcPr>
            <w:tcW w:w="9671" w:type="dxa"/>
          </w:tcPr>
          <w:p w:rsidR="00517198" w:rsidRDefault="00517198" w:rsidP="002F68CA">
            <w:pPr>
              <w:rPr>
                <w:b/>
              </w:rPr>
            </w:pPr>
          </w:p>
        </w:tc>
      </w:tr>
      <w:tr w:rsidR="00517198" w:rsidRPr="00535001" w:rsidTr="002F68CA">
        <w:trPr>
          <w:trHeight w:val="572"/>
        </w:trPr>
        <w:tc>
          <w:tcPr>
            <w:tcW w:w="4503" w:type="dxa"/>
          </w:tcPr>
          <w:p w:rsidR="00517198" w:rsidRPr="00535001" w:rsidRDefault="00517198" w:rsidP="002F68CA">
            <w:pPr>
              <w:rPr>
                <w:b/>
              </w:rPr>
            </w:pPr>
            <w:r>
              <w:rPr>
                <w:b/>
              </w:rPr>
              <w:t xml:space="preserve">                             </w:t>
            </w:r>
            <w:r w:rsidRPr="00535001">
              <w:rPr>
                <w:b/>
              </w:rPr>
              <w:t>Day time phone number(s)</w:t>
            </w:r>
            <w:r>
              <w:rPr>
                <w:b/>
              </w:rPr>
              <w:t>:</w:t>
            </w:r>
          </w:p>
        </w:tc>
        <w:tc>
          <w:tcPr>
            <w:tcW w:w="9671" w:type="dxa"/>
          </w:tcPr>
          <w:p w:rsidR="00517198" w:rsidRDefault="00517198" w:rsidP="002F68CA">
            <w:pPr>
              <w:rPr>
                <w:b/>
              </w:rPr>
            </w:pPr>
          </w:p>
        </w:tc>
      </w:tr>
      <w:tr w:rsidR="00517198" w:rsidRPr="00535001" w:rsidTr="002F68CA">
        <w:trPr>
          <w:trHeight w:val="587"/>
        </w:trPr>
        <w:tc>
          <w:tcPr>
            <w:tcW w:w="4503" w:type="dxa"/>
          </w:tcPr>
          <w:p w:rsidR="00517198" w:rsidRPr="00535001" w:rsidRDefault="00517198" w:rsidP="002F68CA">
            <w:pPr>
              <w:rPr>
                <w:b/>
              </w:rPr>
            </w:pPr>
            <w:r>
              <w:rPr>
                <w:b/>
              </w:rPr>
              <w:t xml:space="preserve">                                                  </w:t>
            </w:r>
            <w:r w:rsidRPr="00535001">
              <w:rPr>
                <w:b/>
              </w:rPr>
              <w:t>Email address</w:t>
            </w:r>
            <w:r>
              <w:rPr>
                <w:b/>
              </w:rPr>
              <w:t>:</w:t>
            </w:r>
          </w:p>
        </w:tc>
        <w:tc>
          <w:tcPr>
            <w:tcW w:w="9671" w:type="dxa"/>
          </w:tcPr>
          <w:p w:rsidR="00517198" w:rsidRDefault="00517198" w:rsidP="002F68CA">
            <w:pPr>
              <w:rPr>
                <w:b/>
              </w:rPr>
            </w:pPr>
          </w:p>
        </w:tc>
      </w:tr>
      <w:tr w:rsidR="00517198" w:rsidRPr="00535001" w:rsidTr="002F68CA">
        <w:trPr>
          <w:trHeight w:val="644"/>
        </w:trPr>
        <w:tc>
          <w:tcPr>
            <w:tcW w:w="4503" w:type="dxa"/>
          </w:tcPr>
          <w:p w:rsidR="00517198" w:rsidRPr="00535001" w:rsidRDefault="00517198" w:rsidP="002F68CA">
            <w:pPr>
              <w:rPr>
                <w:b/>
              </w:rPr>
            </w:pPr>
            <w:r>
              <w:rPr>
                <w:b/>
              </w:rPr>
              <w:t xml:space="preserve">               Course (BSW, MSW(</w:t>
            </w:r>
            <w:proofErr w:type="spellStart"/>
            <w:r>
              <w:rPr>
                <w:b/>
              </w:rPr>
              <w:t>pq</w:t>
            </w:r>
            <w:proofErr w:type="spellEnd"/>
            <w:r>
              <w:rPr>
                <w:b/>
              </w:rPr>
              <w:t>) or BS(SW)</w:t>
            </w:r>
            <w:r w:rsidR="00BF7AD4">
              <w:rPr>
                <w:b/>
              </w:rPr>
              <w:t>)</w:t>
            </w:r>
            <w:r>
              <w:rPr>
                <w:b/>
              </w:rPr>
              <w:t>:</w:t>
            </w:r>
          </w:p>
        </w:tc>
        <w:tc>
          <w:tcPr>
            <w:tcW w:w="9671" w:type="dxa"/>
          </w:tcPr>
          <w:p w:rsidR="00517198" w:rsidRPr="00535001" w:rsidRDefault="00517198" w:rsidP="002F68CA">
            <w:pPr>
              <w:rPr>
                <w:b/>
              </w:rPr>
            </w:pPr>
          </w:p>
        </w:tc>
      </w:tr>
      <w:tr w:rsidR="00517198" w:rsidRPr="00535001" w:rsidTr="002F68CA">
        <w:tc>
          <w:tcPr>
            <w:tcW w:w="4503" w:type="dxa"/>
          </w:tcPr>
          <w:p w:rsidR="00517198" w:rsidRPr="00535001" w:rsidRDefault="00517198" w:rsidP="002F68CA">
            <w:pPr>
              <w:spacing w:after="100" w:afterAutospacing="1"/>
              <w:rPr>
                <w:b/>
              </w:rPr>
            </w:pPr>
            <w:r>
              <w:rPr>
                <w:b/>
              </w:rPr>
              <w:t xml:space="preserve">                        </w:t>
            </w:r>
            <w:r w:rsidR="00CF1CBB">
              <w:rPr>
                <w:b/>
              </w:rPr>
              <w:t xml:space="preserve"> </w:t>
            </w:r>
            <w:r w:rsidRPr="00535001">
              <w:rPr>
                <w:b/>
              </w:rPr>
              <w:t>Subject</w:t>
            </w:r>
            <w:r>
              <w:rPr>
                <w:b/>
              </w:rPr>
              <w:t xml:space="preserve"> (HCS303 or HCS505):</w:t>
            </w:r>
          </w:p>
        </w:tc>
        <w:tc>
          <w:tcPr>
            <w:tcW w:w="9671" w:type="dxa"/>
          </w:tcPr>
          <w:p w:rsidR="00517198" w:rsidRPr="00535001" w:rsidRDefault="00517198" w:rsidP="002F68CA">
            <w:pPr>
              <w:rPr>
                <w:b/>
              </w:rPr>
            </w:pPr>
          </w:p>
        </w:tc>
      </w:tr>
      <w:tr w:rsidR="00517198" w:rsidRPr="00535001" w:rsidTr="002F68CA">
        <w:trPr>
          <w:trHeight w:val="677"/>
        </w:trPr>
        <w:tc>
          <w:tcPr>
            <w:tcW w:w="4503" w:type="dxa"/>
          </w:tcPr>
          <w:p w:rsidR="00517198" w:rsidRPr="00535001" w:rsidRDefault="00CF1CBB" w:rsidP="002F68CA">
            <w:pPr>
              <w:tabs>
                <w:tab w:val="left" w:pos="426"/>
                <w:tab w:val="left" w:pos="732"/>
              </w:tabs>
              <w:spacing w:after="100" w:afterAutospacing="1"/>
              <w:rPr>
                <w:b/>
              </w:rPr>
            </w:pPr>
            <w:r>
              <w:rPr>
                <w:b/>
              </w:rPr>
              <w:t xml:space="preserve">                                        </w:t>
            </w:r>
            <w:r w:rsidRPr="00535001">
              <w:rPr>
                <w:b/>
              </w:rPr>
              <w:t>Date of Submission</w:t>
            </w:r>
            <w:r>
              <w:rPr>
                <w:b/>
              </w:rPr>
              <w:t>:</w:t>
            </w:r>
          </w:p>
        </w:tc>
        <w:tc>
          <w:tcPr>
            <w:tcW w:w="9671" w:type="dxa"/>
          </w:tcPr>
          <w:p w:rsidR="00517198" w:rsidRPr="00535001" w:rsidRDefault="00517198" w:rsidP="00EF042D">
            <w:pPr>
              <w:rPr>
                <w:b/>
              </w:rPr>
            </w:pPr>
            <w:r>
              <w:rPr>
                <w:b/>
              </w:rPr>
              <w:t xml:space="preserve"> </w:t>
            </w:r>
          </w:p>
        </w:tc>
      </w:tr>
      <w:tr w:rsidR="00517198" w:rsidRPr="00535001" w:rsidTr="002F68CA">
        <w:trPr>
          <w:trHeight w:val="677"/>
        </w:trPr>
        <w:tc>
          <w:tcPr>
            <w:tcW w:w="4503" w:type="dxa"/>
          </w:tcPr>
          <w:p w:rsidR="00517198" w:rsidRPr="00535001" w:rsidRDefault="00517198" w:rsidP="00CF1CBB">
            <w:pPr>
              <w:rPr>
                <w:b/>
              </w:rPr>
            </w:pPr>
            <w:r>
              <w:rPr>
                <w:b/>
              </w:rPr>
              <w:t xml:space="preserve">                                        </w:t>
            </w:r>
          </w:p>
        </w:tc>
        <w:tc>
          <w:tcPr>
            <w:tcW w:w="9671" w:type="dxa"/>
          </w:tcPr>
          <w:p w:rsidR="00CF1CBB" w:rsidRDefault="00CF1CBB" w:rsidP="00CF1CBB">
            <w:pPr>
              <w:rPr>
                <w:b/>
              </w:rPr>
            </w:pPr>
            <w:r>
              <w:rPr>
                <w:b/>
              </w:rPr>
              <w:t xml:space="preserve">NB: 1. You cannot enrol in your second field education subject in the same calendar year as you are enrolled in the first field education subject. </w:t>
            </w:r>
          </w:p>
          <w:p w:rsidR="00517198" w:rsidRPr="00535001" w:rsidRDefault="00517198" w:rsidP="001A1242">
            <w:pPr>
              <w:rPr>
                <w:b/>
              </w:rPr>
            </w:pPr>
          </w:p>
        </w:tc>
      </w:tr>
    </w:tbl>
    <w:p w:rsidR="00AD3A4C" w:rsidRPr="00AD3A4C" w:rsidRDefault="00517198" w:rsidP="00AD3A4C">
      <w:pPr>
        <w:spacing w:after="0" w:line="240" w:lineRule="auto"/>
        <w:ind w:left="1080" w:hanging="1222"/>
        <w:rPr>
          <w:rFonts w:ascii="Calibri" w:hAnsi="Calibri"/>
          <w:sz w:val="28"/>
          <w:szCs w:val="28"/>
        </w:rPr>
      </w:pPr>
      <w:r>
        <w:rPr>
          <w:b/>
        </w:rPr>
        <w:br w:type="page"/>
      </w:r>
      <w:r w:rsidR="009D306C">
        <w:rPr>
          <w:rFonts w:ascii="Calibri" w:hAnsi="Calibri"/>
          <w:b/>
          <w:sz w:val="28"/>
          <w:szCs w:val="28"/>
        </w:rPr>
        <w:lastRenderedPageBreak/>
        <w:t>Addressing the</w:t>
      </w:r>
      <w:r w:rsidR="00AD3A4C">
        <w:rPr>
          <w:rFonts w:ascii="Calibri" w:hAnsi="Calibri"/>
          <w:b/>
          <w:sz w:val="28"/>
          <w:szCs w:val="28"/>
        </w:rPr>
        <w:t xml:space="preserve"> Practice Standards</w:t>
      </w:r>
    </w:p>
    <w:p w:rsidR="00AD3A4C" w:rsidRPr="005A655B" w:rsidRDefault="00AD3A4C" w:rsidP="00AD3A4C">
      <w:pPr>
        <w:spacing w:after="0" w:line="240" w:lineRule="auto"/>
        <w:ind w:left="1080"/>
        <w:rPr>
          <w:rFonts w:ascii="Calibri" w:hAnsi="Calibri"/>
          <w:color w:val="C6D9F1"/>
          <w:sz w:val="28"/>
          <w:szCs w:val="28"/>
        </w:rPr>
      </w:pPr>
    </w:p>
    <w:p w:rsidR="00074616" w:rsidRPr="000F3984" w:rsidRDefault="005A655B" w:rsidP="005A655B">
      <w:pPr>
        <w:numPr>
          <w:ilvl w:val="0"/>
          <w:numId w:val="58"/>
        </w:numPr>
        <w:spacing w:after="0" w:line="240" w:lineRule="auto"/>
        <w:ind w:hanging="862"/>
        <w:rPr>
          <w:rFonts w:ascii="Calibri" w:hAnsi="Calibri"/>
          <w:sz w:val="28"/>
          <w:szCs w:val="28"/>
        </w:rPr>
      </w:pPr>
      <w:r>
        <w:rPr>
          <w:rFonts w:ascii="Calibri" w:eastAsia="Calibri" w:hAnsi="Calibri" w:cs="Arial-BoldItalicMT"/>
          <w:b/>
          <w:bCs/>
          <w:i/>
          <w:iCs/>
          <w:color w:val="016990"/>
          <w:sz w:val="28"/>
          <w:szCs w:val="28"/>
          <w:lang w:eastAsia="en-AU"/>
        </w:rPr>
        <w:t xml:space="preserve">.  </w:t>
      </w:r>
      <w:r w:rsidR="00CC0DFD">
        <w:rPr>
          <w:rFonts w:ascii="Calibri" w:eastAsia="Calibri" w:hAnsi="Calibri" w:cs="Arial-BoldItalicMT"/>
          <w:b/>
          <w:bCs/>
          <w:i/>
          <w:iCs/>
          <w:color w:val="016990"/>
          <w:sz w:val="28"/>
          <w:szCs w:val="28"/>
          <w:lang w:eastAsia="en-AU"/>
        </w:rPr>
        <w:t>Values and e</w:t>
      </w:r>
      <w:r w:rsidR="00F506E5" w:rsidRPr="000F3984">
        <w:rPr>
          <w:rFonts w:ascii="Calibri" w:eastAsia="Calibri" w:hAnsi="Calibri" w:cs="Arial-BoldItalicMT"/>
          <w:b/>
          <w:bCs/>
          <w:i/>
          <w:iCs/>
          <w:color w:val="016990"/>
          <w:sz w:val="28"/>
          <w:szCs w:val="28"/>
          <w:lang w:eastAsia="en-AU"/>
        </w:rPr>
        <w:t>thics</w:t>
      </w:r>
    </w:p>
    <w:p w:rsidR="00074616" w:rsidRPr="000F3984" w:rsidRDefault="00074616" w:rsidP="005717A4">
      <w:pPr>
        <w:autoSpaceDE w:val="0"/>
        <w:autoSpaceDN w:val="0"/>
        <w:adjustRightInd w:val="0"/>
        <w:spacing w:after="0" w:line="240" w:lineRule="auto"/>
        <w:rPr>
          <w:rFonts w:ascii="Calibri" w:hAnsi="Calibri" w:cs="Times-Roman"/>
          <w:color w:val="000000"/>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8"/>
        <w:gridCol w:w="4925"/>
        <w:gridCol w:w="5821"/>
        <w:gridCol w:w="2524"/>
      </w:tblGrid>
      <w:tr w:rsidR="00074616" w:rsidRPr="000F3984" w:rsidTr="00006E45">
        <w:trPr>
          <w:jc w:val="center"/>
        </w:trPr>
        <w:tc>
          <w:tcPr>
            <w:tcW w:w="688" w:type="pct"/>
          </w:tcPr>
          <w:p w:rsidR="00074616" w:rsidRPr="000F3984" w:rsidRDefault="00074616" w:rsidP="005717A4">
            <w:pPr>
              <w:pStyle w:val="ListParagraph"/>
              <w:spacing w:after="0" w:line="240" w:lineRule="auto"/>
              <w:ind w:left="0"/>
              <w:rPr>
                <w:b/>
              </w:rPr>
            </w:pPr>
            <w:r w:rsidRPr="000F3984">
              <w:rPr>
                <w:b/>
              </w:rPr>
              <w:t>Expected level of achievement.</w:t>
            </w:r>
          </w:p>
        </w:tc>
        <w:tc>
          <w:tcPr>
            <w:tcW w:w="1600" w:type="pct"/>
          </w:tcPr>
          <w:p w:rsidR="00074616" w:rsidRPr="000F3984" w:rsidRDefault="00074616" w:rsidP="005717A4">
            <w:pPr>
              <w:pStyle w:val="ListParagraph"/>
              <w:spacing w:after="0" w:line="240" w:lineRule="auto"/>
              <w:ind w:left="0"/>
              <w:rPr>
                <w:b/>
              </w:rPr>
            </w:pPr>
            <w:r w:rsidRPr="000F3984">
              <w:rPr>
                <w:b/>
              </w:rPr>
              <w:t>Indicators (Guide to assist the student to demonstrate achievement of Standard).</w:t>
            </w:r>
          </w:p>
          <w:p w:rsidR="00074616" w:rsidRPr="000F3984" w:rsidRDefault="00074616" w:rsidP="005717A4">
            <w:pPr>
              <w:pStyle w:val="ListParagraph"/>
              <w:spacing w:after="0" w:line="240" w:lineRule="auto"/>
              <w:ind w:left="0"/>
              <w:rPr>
                <w:b/>
              </w:rPr>
            </w:pPr>
          </w:p>
        </w:tc>
        <w:tc>
          <w:tcPr>
            <w:tcW w:w="1891" w:type="pct"/>
          </w:tcPr>
          <w:p w:rsidR="00074616" w:rsidRPr="000F3984" w:rsidRDefault="00074616" w:rsidP="005717A4">
            <w:pPr>
              <w:pStyle w:val="ListParagraph"/>
              <w:spacing w:after="0" w:line="240" w:lineRule="auto"/>
              <w:ind w:left="0"/>
              <w:rPr>
                <w:b/>
              </w:rPr>
            </w:pPr>
            <w:r w:rsidRPr="000F3984">
              <w:rPr>
                <w:b/>
              </w:rPr>
              <w:t>Evidence – document your evidence for how you have achieved the standard</w:t>
            </w:r>
            <w:r w:rsidR="007C7CF4">
              <w:rPr>
                <w:b/>
              </w:rPr>
              <w:t>.</w:t>
            </w:r>
          </w:p>
        </w:tc>
        <w:tc>
          <w:tcPr>
            <w:tcW w:w="820" w:type="pct"/>
          </w:tcPr>
          <w:p w:rsidR="00074616" w:rsidRPr="000F3984" w:rsidRDefault="00074616" w:rsidP="005717A4">
            <w:pPr>
              <w:pStyle w:val="ListParagraph"/>
              <w:spacing w:after="0" w:line="240" w:lineRule="auto"/>
              <w:ind w:left="0"/>
              <w:rPr>
                <w:b/>
              </w:rPr>
            </w:pPr>
            <w:r w:rsidRPr="000F3984">
              <w:rPr>
                <w:b/>
              </w:rPr>
              <w:t xml:space="preserve">Name and contact details of manager or social worker who will attest to your achievement of this </w:t>
            </w:r>
            <w:r w:rsidR="000A3D92" w:rsidRPr="000F3984">
              <w:rPr>
                <w:b/>
              </w:rPr>
              <w:t>standard.</w:t>
            </w:r>
          </w:p>
        </w:tc>
      </w:tr>
      <w:tr w:rsidR="00074616" w:rsidRPr="000F3984" w:rsidTr="00006E45">
        <w:trPr>
          <w:jc w:val="center"/>
        </w:trPr>
        <w:tc>
          <w:tcPr>
            <w:tcW w:w="688" w:type="pct"/>
          </w:tcPr>
          <w:p w:rsidR="00F506E5" w:rsidRPr="000F3984" w:rsidRDefault="00074616" w:rsidP="005717A4">
            <w:pPr>
              <w:autoSpaceDE w:val="0"/>
              <w:autoSpaceDN w:val="0"/>
              <w:adjustRightInd w:val="0"/>
              <w:spacing w:after="0" w:line="240" w:lineRule="auto"/>
              <w:rPr>
                <w:rFonts w:ascii="Calibri" w:hAnsi="Calibri"/>
                <w:b/>
                <w:sz w:val="22"/>
                <w:szCs w:val="22"/>
              </w:rPr>
            </w:pPr>
            <w:r w:rsidRPr="000F3984">
              <w:rPr>
                <w:rFonts w:ascii="Calibri" w:hAnsi="Calibri"/>
                <w:b/>
                <w:sz w:val="22"/>
                <w:szCs w:val="22"/>
              </w:rPr>
              <w:t xml:space="preserve">Standard 1.1 </w:t>
            </w:r>
          </w:p>
          <w:p w:rsidR="00F506E5" w:rsidRPr="000F3984" w:rsidRDefault="00F506E5" w:rsidP="005717A4">
            <w:pPr>
              <w:autoSpaceDE w:val="0"/>
              <w:autoSpaceDN w:val="0"/>
              <w:adjustRightInd w:val="0"/>
              <w:spacing w:after="0" w:line="240" w:lineRule="auto"/>
              <w:rPr>
                <w:rFonts w:ascii="Calibri" w:hAnsi="Calibri"/>
                <w:b/>
                <w:sz w:val="22"/>
                <w:szCs w:val="22"/>
              </w:rPr>
            </w:pPr>
          </w:p>
          <w:p w:rsidR="00074616" w:rsidRPr="000F3984" w:rsidRDefault="00101903" w:rsidP="005717A4">
            <w:pPr>
              <w:autoSpaceDE w:val="0"/>
              <w:autoSpaceDN w:val="0"/>
              <w:adjustRightInd w:val="0"/>
              <w:spacing w:after="0" w:line="240" w:lineRule="auto"/>
              <w:rPr>
                <w:rFonts w:ascii="Calibri" w:eastAsia="Calibri" w:hAnsi="Calibri" w:cs="Arial-ItalicMT"/>
                <w:i/>
                <w:iCs/>
                <w:sz w:val="22"/>
                <w:szCs w:val="22"/>
                <w:lang w:eastAsia="en-AU"/>
              </w:rPr>
            </w:pPr>
            <w:r w:rsidRPr="000F3984">
              <w:rPr>
                <w:rFonts w:ascii="Calibri" w:eastAsia="Calibri" w:hAnsi="Calibri" w:cs="ArialMT"/>
                <w:sz w:val="22"/>
                <w:szCs w:val="22"/>
                <w:lang w:eastAsia="en-AU"/>
              </w:rPr>
              <w:t>The student’s p</w:t>
            </w:r>
            <w:r w:rsidR="00F506E5" w:rsidRPr="000F3984">
              <w:rPr>
                <w:rFonts w:ascii="Calibri" w:eastAsia="Calibri" w:hAnsi="Calibri" w:cs="ArialMT"/>
                <w:sz w:val="22"/>
                <w:szCs w:val="22"/>
                <w:lang w:eastAsia="en-AU"/>
              </w:rPr>
              <w:t>ractice</w:t>
            </w:r>
            <w:r w:rsidRPr="000F3984">
              <w:rPr>
                <w:rFonts w:ascii="Calibri" w:eastAsia="Calibri" w:hAnsi="Calibri" w:cs="ArialMT"/>
                <w:sz w:val="22"/>
                <w:szCs w:val="22"/>
                <w:lang w:eastAsia="en-AU"/>
              </w:rPr>
              <w:t xml:space="preserve"> is</w:t>
            </w:r>
            <w:r w:rsidR="00F506E5" w:rsidRPr="000F3984">
              <w:rPr>
                <w:rFonts w:ascii="Calibri" w:eastAsia="Calibri" w:hAnsi="Calibri" w:cs="ArialMT"/>
                <w:sz w:val="22"/>
                <w:szCs w:val="22"/>
                <w:lang w:eastAsia="en-AU"/>
              </w:rPr>
              <w:t xml:space="preserve"> in accordance</w:t>
            </w:r>
            <w:r w:rsidRPr="000F3984">
              <w:rPr>
                <w:rFonts w:ascii="Calibri" w:eastAsia="Calibri" w:hAnsi="Calibri" w:cs="ArialMT"/>
                <w:sz w:val="22"/>
                <w:szCs w:val="22"/>
                <w:lang w:eastAsia="en-AU"/>
              </w:rPr>
              <w:t xml:space="preserve"> </w:t>
            </w:r>
            <w:r w:rsidR="00F506E5" w:rsidRPr="000F3984">
              <w:rPr>
                <w:rFonts w:ascii="Calibri" w:eastAsia="Calibri" w:hAnsi="Calibri" w:cs="ArialMT"/>
                <w:sz w:val="22"/>
                <w:szCs w:val="22"/>
                <w:lang w:eastAsia="en-AU"/>
              </w:rPr>
              <w:t xml:space="preserve">with the </w:t>
            </w:r>
            <w:r w:rsidR="004574F7" w:rsidRPr="000F3984">
              <w:rPr>
                <w:rFonts w:ascii="Calibri" w:eastAsia="Calibri" w:hAnsi="Calibri" w:cs="ArialMT"/>
                <w:sz w:val="22"/>
                <w:szCs w:val="22"/>
                <w:lang w:eastAsia="en-AU"/>
              </w:rPr>
              <w:t xml:space="preserve">AASW </w:t>
            </w:r>
            <w:r w:rsidR="00F506E5" w:rsidRPr="000F3984">
              <w:rPr>
                <w:rFonts w:ascii="Calibri" w:eastAsia="Calibri" w:hAnsi="Calibri" w:cs="Arial-ItalicMT"/>
                <w:i/>
                <w:iCs/>
                <w:sz w:val="22"/>
                <w:szCs w:val="22"/>
                <w:lang w:eastAsia="en-AU"/>
              </w:rPr>
              <w:t>Code of</w:t>
            </w:r>
            <w:r w:rsidRPr="000F3984">
              <w:rPr>
                <w:rFonts w:ascii="Calibri" w:eastAsia="Calibri" w:hAnsi="Calibri" w:cs="Arial-ItalicMT"/>
                <w:i/>
                <w:iCs/>
                <w:sz w:val="22"/>
                <w:szCs w:val="22"/>
                <w:lang w:eastAsia="en-AU"/>
              </w:rPr>
              <w:t xml:space="preserve"> </w:t>
            </w:r>
            <w:r w:rsidR="00F506E5" w:rsidRPr="000F3984">
              <w:rPr>
                <w:rFonts w:ascii="Calibri" w:eastAsia="Calibri" w:hAnsi="Calibri" w:cs="Arial-ItalicMT"/>
                <w:i/>
                <w:iCs/>
                <w:sz w:val="22"/>
                <w:szCs w:val="22"/>
                <w:lang w:eastAsia="en-AU"/>
              </w:rPr>
              <w:t>Ethics</w:t>
            </w:r>
            <w:r w:rsidR="007C7CF4">
              <w:rPr>
                <w:rFonts w:ascii="Calibri" w:eastAsia="Calibri" w:hAnsi="Calibri" w:cs="Arial-ItalicMT"/>
                <w:i/>
                <w:iCs/>
                <w:sz w:val="22"/>
                <w:szCs w:val="22"/>
                <w:lang w:eastAsia="en-AU"/>
              </w:rPr>
              <w:t>.</w:t>
            </w:r>
          </w:p>
          <w:p w:rsidR="00074616" w:rsidRPr="000F3984" w:rsidRDefault="00074616" w:rsidP="005717A4">
            <w:pPr>
              <w:pStyle w:val="ListParagraph"/>
              <w:spacing w:after="0" w:line="240" w:lineRule="auto"/>
              <w:ind w:left="0"/>
            </w:pPr>
          </w:p>
        </w:tc>
        <w:tc>
          <w:tcPr>
            <w:tcW w:w="1600" w:type="pct"/>
          </w:tcPr>
          <w:p w:rsidR="00074616" w:rsidRPr="000F3984" w:rsidRDefault="00ED4766" w:rsidP="007C7CF4">
            <w:pPr>
              <w:tabs>
                <w:tab w:val="left" w:pos="317"/>
              </w:tabs>
              <w:autoSpaceDE w:val="0"/>
              <w:autoSpaceDN w:val="0"/>
              <w:adjustRightInd w:val="0"/>
              <w:spacing w:after="0" w:line="240" w:lineRule="auto"/>
              <w:ind w:left="317"/>
              <w:rPr>
                <w:rFonts w:ascii="Calibri" w:eastAsia="Calibri" w:hAnsi="Calibri" w:cs="ArialMT"/>
                <w:sz w:val="22"/>
                <w:szCs w:val="22"/>
                <w:lang w:eastAsia="en-AU"/>
              </w:rPr>
            </w:pPr>
            <w:r w:rsidRPr="000F3984">
              <w:rPr>
                <w:rFonts w:ascii="Calibri" w:hAnsi="Calibri"/>
                <w:sz w:val="22"/>
                <w:szCs w:val="22"/>
              </w:rPr>
              <w:t>De</w:t>
            </w:r>
            <w:r w:rsidR="00062EB9" w:rsidRPr="000F3984">
              <w:rPr>
                <w:rFonts w:ascii="Calibri" w:hAnsi="Calibri"/>
                <w:sz w:val="22"/>
                <w:szCs w:val="22"/>
              </w:rPr>
              <w:t>scribe</w:t>
            </w:r>
            <w:r w:rsidR="00E25C97" w:rsidRPr="000F3984">
              <w:rPr>
                <w:rFonts w:ascii="Calibri" w:hAnsi="Calibri"/>
                <w:sz w:val="22"/>
                <w:szCs w:val="22"/>
              </w:rPr>
              <w:t xml:space="preserve"> and </w:t>
            </w:r>
            <w:r w:rsidR="00062EB9" w:rsidRPr="000F3984">
              <w:rPr>
                <w:rFonts w:ascii="Calibri" w:hAnsi="Calibri"/>
                <w:sz w:val="22"/>
                <w:szCs w:val="22"/>
              </w:rPr>
              <w:t>justify</w:t>
            </w:r>
            <w:r w:rsidR="00E25C97" w:rsidRPr="000F3984">
              <w:rPr>
                <w:rFonts w:ascii="Calibri" w:hAnsi="Calibri"/>
                <w:sz w:val="22"/>
                <w:szCs w:val="22"/>
              </w:rPr>
              <w:t>,</w:t>
            </w:r>
            <w:r w:rsidR="00062EB9" w:rsidRPr="000F3984">
              <w:rPr>
                <w:rFonts w:ascii="Calibri" w:hAnsi="Calibri"/>
                <w:sz w:val="22"/>
                <w:szCs w:val="22"/>
              </w:rPr>
              <w:t xml:space="preserve"> </w:t>
            </w:r>
            <w:r w:rsidR="00832713" w:rsidRPr="000F3984">
              <w:rPr>
                <w:rFonts w:ascii="Calibri" w:hAnsi="Calibri"/>
                <w:i/>
                <w:sz w:val="22"/>
                <w:szCs w:val="22"/>
              </w:rPr>
              <w:t>giving</w:t>
            </w:r>
            <w:r w:rsidR="00E25C97" w:rsidRPr="000F3984">
              <w:rPr>
                <w:rFonts w:ascii="Calibri" w:hAnsi="Calibri"/>
                <w:i/>
                <w:sz w:val="22"/>
                <w:szCs w:val="22"/>
              </w:rPr>
              <w:t xml:space="preserve"> an example</w:t>
            </w:r>
            <w:r w:rsidR="00E25C97" w:rsidRPr="000F3984">
              <w:rPr>
                <w:rFonts w:ascii="Calibri" w:hAnsi="Calibri"/>
                <w:sz w:val="22"/>
                <w:szCs w:val="22"/>
              </w:rPr>
              <w:t xml:space="preserve">, </w:t>
            </w:r>
            <w:r w:rsidRPr="000F3984">
              <w:rPr>
                <w:rFonts w:ascii="Calibri" w:hAnsi="Calibri"/>
                <w:sz w:val="22"/>
                <w:szCs w:val="22"/>
              </w:rPr>
              <w:t xml:space="preserve">how your practice is consistent with the </w:t>
            </w:r>
            <w:r w:rsidR="00B66433">
              <w:rPr>
                <w:rFonts w:ascii="Calibri" w:hAnsi="Calibri"/>
                <w:sz w:val="22"/>
                <w:szCs w:val="22"/>
              </w:rPr>
              <w:t xml:space="preserve">three core values in the </w:t>
            </w:r>
            <w:r w:rsidRPr="000F3984">
              <w:rPr>
                <w:rFonts w:ascii="Calibri" w:hAnsi="Calibri"/>
                <w:sz w:val="22"/>
                <w:szCs w:val="22"/>
              </w:rPr>
              <w:t>AASW Code of Ethics</w:t>
            </w:r>
            <w:r w:rsidR="007C7CF4">
              <w:rPr>
                <w:rFonts w:ascii="Calibri" w:hAnsi="Calibri"/>
                <w:sz w:val="22"/>
                <w:szCs w:val="22"/>
              </w:rPr>
              <w:t>.</w:t>
            </w:r>
          </w:p>
          <w:p w:rsidR="0018337C" w:rsidRPr="000F3984" w:rsidRDefault="0018337C" w:rsidP="005717A4">
            <w:pPr>
              <w:autoSpaceDE w:val="0"/>
              <w:autoSpaceDN w:val="0"/>
              <w:adjustRightInd w:val="0"/>
              <w:spacing w:after="0" w:line="240" w:lineRule="auto"/>
              <w:rPr>
                <w:rFonts w:ascii="Calibri" w:hAnsi="Calibri"/>
                <w:sz w:val="22"/>
                <w:szCs w:val="22"/>
              </w:rPr>
            </w:pPr>
          </w:p>
        </w:tc>
        <w:tc>
          <w:tcPr>
            <w:tcW w:w="1891" w:type="pct"/>
          </w:tcPr>
          <w:p w:rsidR="00074616" w:rsidRPr="000F3984" w:rsidRDefault="00074616" w:rsidP="005717A4">
            <w:pPr>
              <w:pStyle w:val="ListParagraph"/>
              <w:spacing w:after="0" w:line="240" w:lineRule="auto"/>
              <w:ind w:left="0"/>
            </w:pPr>
          </w:p>
        </w:tc>
        <w:tc>
          <w:tcPr>
            <w:tcW w:w="820" w:type="pct"/>
          </w:tcPr>
          <w:p w:rsidR="00074616" w:rsidRPr="000F3984" w:rsidRDefault="00074616" w:rsidP="005717A4">
            <w:pPr>
              <w:pStyle w:val="ListParagraph"/>
              <w:spacing w:after="0" w:line="240" w:lineRule="auto"/>
              <w:ind w:left="0"/>
            </w:pPr>
          </w:p>
        </w:tc>
      </w:tr>
      <w:tr w:rsidR="00074616" w:rsidRPr="000F3984" w:rsidTr="00006E45">
        <w:trPr>
          <w:jc w:val="center"/>
        </w:trPr>
        <w:tc>
          <w:tcPr>
            <w:tcW w:w="688" w:type="pct"/>
          </w:tcPr>
          <w:p w:rsidR="00074616" w:rsidRPr="000F3984" w:rsidRDefault="00074616" w:rsidP="005717A4">
            <w:pPr>
              <w:pStyle w:val="ListParagraph"/>
              <w:spacing w:after="0" w:line="240" w:lineRule="auto"/>
              <w:ind w:left="0"/>
              <w:rPr>
                <w:b/>
              </w:rPr>
            </w:pPr>
            <w:r w:rsidRPr="000F3984">
              <w:rPr>
                <w:b/>
              </w:rPr>
              <w:t xml:space="preserve">Standard </w:t>
            </w:r>
            <w:r w:rsidR="003D5DF8" w:rsidRPr="000F3984">
              <w:rPr>
                <w:b/>
              </w:rPr>
              <w:t>1.2</w:t>
            </w:r>
          </w:p>
          <w:p w:rsidR="003D5DF8" w:rsidRPr="000F3984" w:rsidRDefault="003D5DF8" w:rsidP="005717A4">
            <w:pPr>
              <w:pStyle w:val="ListParagraph"/>
              <w:spacing w:after="0" w:line="240" w:lineRule="auto"/>
              <w:ind w:left="0"/>
              <w:rPr>
                <w:b/>
              </w:rPr>
            </w:pPr>
          </w:p>
          <w:p w:rsidR="003D5DF8" w:rsidRPr="000F3984" w:rsidRDefault="00101903" w:rsidP="005717A4">
            <w:pPr>
              <w:autoSpaceDE w:val="0"/>
              <w:autoSpaceDN w:val="0"/>
              <w:adjustRightInd w:val="0"/>
              <w:spacing w:after="0" w:line="240" w:lineRule="auto"/>
              <w:rPr>
                <w:rFonts w:ascii="Calibri" w:hAnsi="Calibri"/>
                <w:b/>
                <w:sz w:val="22"/>
                <w:szCs w:val="22"/>
              </w:rPr>
            </w:pPr>
            <w:r w:rsidRPr="000F3984">
              <w:rPr>
                <w:rFonts w:ascii="Calibri" w:eastAsia="Calibri" w:hAnsi="Calibri" w:cs="ArialMT"/>
                <w:sz w:val="22"/>
                <w:szCs w:val="22"/>
                <w:lang w:eastAsia="en-AU"/>
              </w:rPr>
              <w:t>The student is able to m</w:t>
            </w:r>
            <w:r w:rsidR="003D5DF8" w:rsidRPr="000F3984">
              <w:rPr>
                <w:rFonts w:ascii="Calibri" w:eastAsia="Calibri" w:hAnsi="Calibri" w:cs="ArialMT"/>
                <w:sz w:val="22"/>
                <w:szCs w:val="22"/>
                <w:lang w:eastAsia="en-AU"/>
              </w:rPr>
              <w:t>anage ethical</w:t>
            </w:r>
            <w:r w:rsidRPr="000F3984">
              <w:rPr>
                <w:rFonts w:ascii="Calibri" w:eastAsia="Calibri" w:hAnsi="Calibri" w:cs="ArialMT"/>
                <w:sz w:val="22"/>
                <w:szCs w:val="22"/>
                <w:lang w:eastAsia="en-AU"/>
              </w:rPr>
              <w:t xml:space="preserve"> </w:t>
            </w:r>
            <w:r w:rsidR="003D5DF8" w:rsidRPr="000F3984">
              <w:rPr>
                <w:rFonts w:ascii="Calibri" w:eastAsia="Calibri" w:hAnsi="Calibri" w:cs="ArialMT"/>
                <w:sz w:val="22"/>
                <w:szCs w:val="22"/>
                <w:lang w:eastAsia="en-AU"/>
              </w:rPr>
              <w:t xml:space="preserve">dilemmas and issues arising in </w:t>
            </w:r>
            <w:r w:rsidRPr="000F3984">
              <w:rPr>
                <w:rFonts w:ascii="Calibri" w:eastAsia="Calibri" w:hAnsi="Calibri" w:cs="ArialMT"/>
                <w:sz w:val="22"/>
                <w:szCs w:val="22"/>
                <w:lang w:eastAsia="en-AU"/>
              </w:rPr>
              <w:t xml:space="preserve">their </w:t>
            </w:r>
            <w:r w:rsidR="003D5DF8" w:rsidRPr="000F3984">
              <w:rPr>
                <w:rFonts w:ascii="Calibri" w:eastAsia="Calibri" w:hAnsi="Calibri" w:cs="ArialMT"/>
                <w:sz w:val="22"/>
                <w:szCs w:val="22"/>
                <w:lang w:eastAsia="en-AU"/>
              </w:rPr>
              <w:t>practice</w:t>
            </w:r>
            <w:r w:rsidR="007C7CF4">
              <w:rPr>
                <w:rFonts w:ascii="Calibri" w:eastAsia="Calibri" w:hAnsi="Calibri" w:cs="ArialMT"/>
                <w:sz w:val="22"/>
                <w:szCs w:val="22"/>
                <w:lang w:eastAsia="en-AU"/>
              </w:rPr>
              <w:t>.</w:t>
            </w:r>
          </w:p>
          <w:p w:rsidR="00074616" w:rsidRPr="000F3984" w:rsidRDefault="00074616" w:rsidP="005717A4">
            <w:pPr>
              <w:pStyle w:val="ListParagraph"/>
              <w:spacing w:after="0" w:line="240" w:lineRule="auto"/>
              <w:ind w:left="0"/>
            </w:pPr>
          </w:p>
        </w:tc>
        <w:tc>
          <w:tcPr>
            <w:tcW w:w="1600" w:type="pct"/>
          </w:tcPr>
          <w:p w:rsidR="00ED4766" w:rsidRPr="000F3984" w:rsidRDefault="00E25C97" w:rsidP="009B0FE2">
            <w:pPr>
              <w:pStyle w:val="ListParagraph"/>
              <w:numPr>
                <w:ilvl w:val="0"/>
                <w:numId w:val="55"/>
              </w:numPr>
              <w:tabs>
                <w:tab w:val="left" w:pos="317"/>
              </w:tabs>
              <w:spacing w:after="0" w:line="240" w:lineRule="auto"/>
              <w:ind w:left="317" w:hanging="283"/>
            </w:pPr>
            <w:r w:rsidRPr="000F3984">
              <w:t xml:space="preserve">Describe </w:t>
            </w:r>
            <w:r w:rsidR="00ED4766" w:rsidRPr="000F3984">
              <w:t>an ethical dilemma that arose in your practice (not related to a policy issue).</w:t>
            </w:r>
          </w:p>
          <w:p w:rsidR="00ED4766" w:rsidRPr="000F3984" w:rsidRDefault="00ED4766" w:rsidP="009B0FE2">
            <w:pPr>
              <w:pStyle w:val="ListParagraph"/>
              <w:numPr>
                <w:ilvl w:val="0"/>
                <w:numId w:val="55"/>
              </w:numPr>
              <w:spacing w:after="0" w:line="240" w:lineRule="auto"/>
              <w:ind w:left="317" w:hanging="283"/>
            </w:pPr>
            <w:r w:rsidRPr="000F3984">
              <w:t>Who did you consult with and what was their response to your ethical dilemma?</w:t>
            </w:r>
          </w:p>
          <w:p w:rsidR="00ED4766" w:rsidRPr="000F3984" w:rsidRDefault="00E25C97" w:rsidP="009B0FE2">
            <w:pPr>
              <w:pStyle w:val="ListParagraph"/>
              <w:numPr>
                <w:ilvl w:val="0"/>
                <w:numId w:val="55"/>
              </w:numPr>
              <w:spacing w:after="0" w:line="240" w:lineRule="auto"/>
              <w:ind w:left="317" w:hanging="283"/>
            </w:pPr>
            <w:r w:rsidRPr="000F3984">
              <w:t>Describe an ethical dilemma</w:t>
            </w:r>
            <w:r w:rsidR="00ED4766" w:rsidRPr="000F3984">
              <w:t xml:space="preserve"> that </w:t>
            </w:r>
            <w:r w:rsidRPr="000F3984">
              <w:t xml:space="preserve">arose </w:t>
            </w:r>
            <w:r w:rsidR="00ED4766" w:rsidRPr="000F3984">
              <w:t>as a result of a policy direction and discuss alternative solutions.</w:t>
            </w:r>
          </w:p>
          <w:p w:rsidR="0018337C" w:rsidRPr="000F3984" w:rsidRDefault="00ED4766" w:rsidP="00ED4766">
            <w:pPr>
              <w:autoSpaceDE w:val="0"/>
              <w:autoSpaceDN w:val="0"/>
              <w:adjustRightInd w:val="0"/>
              <w:spacing w:after="0" w:line="240" w:lineRule="auto"/>
              <w:ind w:left="720"/>
              <w:rPr>
                <w:rFonts w:ascii="Calibri" w:hAnsi="Calibri"/>
                <w:sz w:val="22"/>
                <w:szCs w:val="22"/>
              </w:rPr>
            </w:pPr>
            <w:r w:rsidRPr="000F3984">
              <w:rPr>
                <w:i/>
              </w:rPr>
              <w:t>NB: Being required to do something you do not agree with, of itself, is not an ethical dilemma.</w:t>
            </w:r>
          </w:p>
        </w:tc>
        <w:tc>
          <w:tcPr>
            <w:tcW w:w="1891" w:type="pct"/>
          </w:tcPr>
          <w:p w:rsidR="00074616" w:rsidRPr="000F3984" w:rsidRDefault="00074616" w:rsidP="005717A4">
            <w:pPr>
              <w:pStyle w:val="ListParagraph"/>
              <w:spacing w:after="0" w:line="240" w:lineRule="auto"/>
              <w:ind w:left="0"/>
            </w:pPr>
          </w:p>
        </w:tc>
        <w:tc>
          <w:tcPr>
            <w:tcW w:w="820" w:type="pct"/>
          </w:tcPr>
          <w:p w:rsidR="00074616" w:rsidRPr="000F3984" w:rsidRDefault="00074616" w:rsidP="005717A4">
            <w:pPr>
              <w:pStyle w:val="ListParagraph"/>
              <w:spacing w:after="0" w:line="240" w:lineRule="auto"/>
              <w:ind w:left="0"/>
            </w:pPr>
          </w:p>
        </w:tc>
      </w:tr>
    </w:tbl>
    <w:p w:rsidR="00074616" w:rsidRPr="000F3984" w:rsidRDefault="00074616" w:rsidP="005717A4">
      <w:pPr>
        <w:pStyle w:val="ListParagraph"/>
        <w:spacing w:after="0" w:line="240" w:lineRule="auto"/>
        <w:ind w:left="284"/>
        <w:rPr>
          <w:b/>
        </w:rPr>
      </w:pPr>
    </w:p>
    <w:p w:rsidR="003D5DF8" w:rsidRPr="000F3984" w:rsidRDefault="009B0FE2" w:rsidP="009D306C">
      <w:pPr>
        <w:pStyle w:val="ListParagraph"/>
        <w:spacing w:after="0" w:line="240" w:lineRule="auto"/>
        <w:ind w:left="284" w:hanging="426"/>
        <w:rPr>
          <w:b/>
          <w:sz w:val="28"/>
          <w:szCs w:val="28"/>
        </w:rPr>
      </w:pPr>
      <w:r>
        <w:rPr>
          <w:rFonts w:eastAsia="Calibri" w:cs="Arial-BoldItalicMT"/>
          <w:b/>
          <w:bCs/>
          <w:i/>
          <w:iCs/>
          <w:color w:val="016990"/>
          <w:sz w:val="28"/>
          <w:szCs w:val="28"/>
          <w:lang w:eastAsia="en-AU"/>
        </w:rPr>
        <w:br w:type="page"/>
      </w:r>
      <w:r w:rsidR="003D5DF8" w:rsidRPr="000F3984">
        <w:rPr>
          <w:rFonts w:eastAsia="Calibri" w:cs="Arial-BoldItalicMT"/>
          <w:b/>
          <w:bCs/>
          <w:i/>
          <w:iCs/>
          <w:color w:val="016990"/>
          <w:sz w:val="28"/>
          <w:szCs w:val="28"/>
          <w:lang w:eastAsia="en-AU"/>
        </w:rPr>
        <w:lastRenderedPageBreak/>
        <w:t>2. Professionalism</w:t>
      </w:r>
    </w:p>
    <w:p w:rsidR="00F506E5" w:rsidRPr="000F3984" w:rsidRDefault="00F506E5" w:rsidP="005717A4">
      <w:pPr>
        <w:pStyle w:val="ListParagraph"/>
        <w:spacing w:after="0" w:line="240" w:lineRule="auto"/>
        <w:ind w:left="284"/>
        <w:rPr>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4924"/>
        <w:gridCol w:w="5900"/>
        <w:gridCol w:w="2447"/>
      </w:tblGrid>
      <w:tr w:rsidR="00074616" w:rsidRPr="000F3984" w:rsidTr="00006E45">
        <w:trPr>
          <w:jc w:val="center"/>
        </w:trPr>
        <w:tc>
          <w:tcPr>
            <w:tcW w:w="688" w:type="pct"/>
          </w:tcPr>
          <w:p w:rsidR="00074616" w:rsidRPr="000F3984" w:rsidRDefault="00074616" w:rsidP="005717A4">
            <w:pPr>
              <w:pStyle w:val="ListParagraph"/>
              <w:spacing w:after="0" w:line="240" w:lineRule="auto"/>
              <w:ind w:left="0"/>
              <w:rPr>
                <w:b/>
              </w:rPr>
            </w:pPr>
            <w:r w:rsidRPr="000F3984">
              <w:rPr>
                <w:b/>
              </w:rPr>
              <w:t>Expected level of achievement.</w:t>
            </w:r>
          </w:p>
        </w:tc>
        <w:tc>
          <w:tcPr>
            <w:tcW w:w="1600" w:type="pct"/>
          </w:tcPr>
          <w:p w:rsidR="00074616" w:rsidRPr="000F3984" w:rsidRDefault="00074616" w:rsidP="005717A4">
            <w:pPr>
              <w:pStyle w:val="ListParagraph"/>
              <w:spacing w:after="0" w:line="240" w:lineRule="auto"/>
              <w:ind w:left="0"/>
              <w:rPr>
                <w:b/>
              </w:rPr>
            </w:pPr>
            <w:r w:rsidRPr="000F3984">
              <w:rPr>
                <w:b/>
              </w:rPr>
              <w:t>Indicators (Guide to assist the student to demonstrate achievement of Standard).</w:t>
            </w:r>
          </w:p>
          <w:p w:rsidR="00074616" w:rsidRPr="000F3984" w:rsidRDefault="00074616" w:rsidP="005717A4">
            <w:pPr>
              <w:pStyle w:val="ListParagraph"/>
              <w:spacing w:after="0" w:line="240" w:lineRule="auto"/>
              <w:ind w:left="0"/>
              <w:rPr>
                <w:b/>
              </w:rPr>
            </w:pPr>
          </w:p>
        </w:tc>
        <w:tc>
          <w:tcPr>
            <w:tcW w:w="1917" w:type="pct"/>
          </w:tcPr>
          <w:p w:rsidR="00074616" w:rsidRPr="000F3984" w:rsidRDefault="00074616" w:rsidP="005717A4">
            <w:pPr>
              <w:pStyle w:val="ListParagraph"/>
              <w:spacing w:after="0" w:line="240" w:lineRule="auto"/>
              <w:ind w:left="0"/>
              <w:rPr>
                <w:b/>
              </w:rPr>
            </w:pPr>
            <w:r w:rsidRPr="000F3984">
              <w:rPr>
                <w:b/>
              </w:rPr>
              <w:t>Evidence – document your evidence for how you have achieved the standard</w:t>
            </w:r>
            <w:r w:rsidR="007C7CF4">
              <w:rPr>
                <w:b/>
              </w:rPr>
              <w:t>.</w:t>
            </w:r>
          </w:p>
        </w:tc>
        <w:tc>
          <w:tcPr>
            <w:tcW w:w="795" w:type="pct"/>
          </w:tcPr>
          <w:p w:rsidR="00074616" w:rsidRPr="000F3984" w:rsidRDefault="000B493C" w:rsidP="005717A4">
            <w:pPr>
              <w:pStyle w:val="ListParagraph"/>
              <w:spacing w:after="0" w:line="240" w:lineRule="auto"/>
              <w:ind w:left="0"/>
              <w:rPr>
                <w:b/>
              </w:rPr>
            </w:pPr>
            <w:r w:rsidRPr="000F3984">
              <w:rPr>
                <w:b/>
              </w:rPr>
              <w:t>Name and contact details of manager or social worker who will attest to your achievement of this standard</w:t>
            </w:r>
            <w:r w:rsidR="007C7CF4">
              <w:rPr>
                <w:b/>
              </w:rPr>
              <w:t>.</w:t>
            </w:r>
          </w:p>
        </w:tc>
      </w:tr>
      <w:tr w:rsidR="00074616" w:rsidRPr="000F3984" w:rsidTr="00006E45">
        <w:trPr>
          <w:jc w:val="center"/>
        </w:trPr>
        <w:tc>
          <w:tcPr>
            <w:tcW w:w="688" w:type="pct"/>
          </w:tcPr>
          <w:p w:rsidR="00074616" w:rsidRPr="000F3984" w:rsidRDefault="00074616" w:rsidP="005717A4">
            <w:pPr>
              <w:pStyle w:val="ListParagraph"/>
              <w:spacing w:after="0" w:line="240" w:lineRule="auto"/>
              <w:ind w:left="0"/>
              <w:rPr>
                <w:b/>
              </w:rPr>
            </w:pPr>
            <w:r w:rsidRPr="000F3984">
              <w:rPr>
                <w:b/>
              </w:rPr>
              <w:t xml:space="preserve">Standard 2.1 </w:t>
            </w:r>
          </w:p>
          <w:p w:rsidR="003D5DF8" w:rsidRPr="000F3984" w:rsidRDefault="003D5DF8" w:rsidP="005717A4">
            <w:pPr>
              <w:pStyle w:val="ListParagraph"/>
              <w:spacing w:after="0" w:line="240" w:lineRule="auto"/>
              <w:ind w:left="0"/>
              <w:rPr>
                <w:b/>
              </w:rPr>
            </w:pPr>
          </w:p>
          <w:p w:rsidR="003D5DF8" w:rsidRPr="000F3984" w:rsidRDefault="00101903" w:rsidP="005717A4">
            <w:pPr>
              <w:autoSpaceDE w:val="0"/>
              <w:autoSpaceDN w:val="0"/>
              <w:adjustRightInd w:val="0"/>
              <w:spacing w:after="0" w:line="240" w:lineRule="auto"/>
              <w:rPr>
                <w:rFonts w:ascii="Calibri" w:hAnsi="Calibri"/>
                <w:b/>
                <w:sz w:val="22"/>
                <w:szCs w:val="22"/>
              </w:rPr>
            </w:pPr>
            <w:r w:rsidRPr="000F3984">
              <w:rPr>
                <w:rFonts w:ascii="Calibri" w:eastAsia="Calibri" w:hAnsi="Calibri" w:cs="ArialMT"/>
                <w:sz w:val="22"/>
                <w:szCs w:val="22"/>
                <w:lang w:eastAsia="en-AU"/>
              </w:rPr>
              <w:t>The student’s actions reflect</w:t>
            </w:r>
            <w:r w:rsidR="004574F7" w:rsidRPr="000F3984">
              <w:rPr>
                <w:rFonts w:ascii="Calibri" w:eastAsia="Calibri" w:hAnsi="Calibri" w:cs="ArialMT"/>
                <w:sz w:val="22"/>
                <w:szCs w:val="22"/>
                <w:lang w:eastAsia="en-AU"/>
              </w:rPr>
              <w:t xml:space="preserve"> the integrity and professionalism of the </w:t>
            </w:r>
            <w:r w:rsidR="003D5DF8" w:rsidRPr="000F3984">
              <w:rPr>
                <w:rFonts w:ascii="Calibri" w:eastAsia="Calibri" w:hAnsi="Calibri" w:cs="ArialMT"/>
                <w:sz w:val="22"/>
                <w:szCs w:val="22"/>
                <w:lang w:eastAsia="en-AU"/>
              </w:rPr>
              <w:t>social</w:t>
            </w:r>
            <w:r w:rsidR="00C11698" w:rsidRPr="000F3984">
              <w:rPr>
                <w:rFonts w:ascii="Calibri" w:eastAsia="Calibri" w:hAnsi="Calibri" w:cs="ArialMT"/>
                <w:sz w:val="22"/>
                <w:szCs w:val="22"/>
                <w:lang w:eastAsia="en-AU"/>
              </w:rPr>
              <w:t xml:space="preserve"> </w:t>
            </w:r>
            <w:r w:rsidR="003D5DF8" w:rsidRPr="000F3984">
              <w:rPr>
                <w:rFonts w:ascii="Calibri" w:eastAsia="Calibri" w:hAnsi="Calibri" w:cs="ArialMT"/>
                <w:sz w:val="22"/>
                <w:szCs w:val="22"/>
                <w:lang w:eastAsia="en-AU"/>
              </w:rPr>
              <w:t>work profession.</w:t>
            </w:r>
          </w:p>
          <w:p w:rsidR="00074616" w:rsidRPr="000F3984" w:rsidRDefault="00074616" w:rsidP="005717A4">
            <w:pPr>
              <w:pStyle w:val="ListParagraph"/>
              <w:spacing w:after="0" w:line="240" w:lineRule="auto"/>
              <w:ind w:left="0"/>
            </w:pPr>
          </w:p>
        </w:tc>
        <w:tc>
          <w:tcPr>
            <w:tcW w:w="1600" w:type="pct"/>
          </w:tcPr>
          <w:p w:rsidR="006F2DD2" w:rsidRPr="000F3984" w:rsidRDefault="00326351" w:rsidP="0050524B">
            <w:pPr>
              <w:numPr>
                <w:ilvl w:val="0"/>
                <w:numId w:val="8"/>
              </w:numPr>
              <w:autoSpaceDE w:val="0"/>
              <w:autoSpaceDN w:val="0"/>
              <w:adjustRightInd w:val="0"/>
              <w:spacing w:after="0" w:line="240" w:lineRule="auto"/>
              <w:ind w:left="346" w:hanging="284"/>
              <w:rPr>
                <w:rFonts w:ascii="Calibri" w:hAnsi="Calibri"/>
                <w:sz w:val="22"/>
                <w:szCs w:val="22"/>
              </w:rPr>
            </w:pPr>
            <w:r w:rsidRPr="000F3984">
              <w:rPr>
                <w:rFonts w:ascii="Calibri" w:eastAsia="Calibri" w:hAnsi="Calibri" w:cs="ArialMT"/>
                <w:sz w:val="22"/>
                <w:szCs w:val="22"/>
                <w:lang w:eastAsia="en-AU"/>
              </w:rPr>
              <w:t>De</w:t>
            </w:r>
            <w:r w:rsidR="00E25C97" w:rsidRPr="000F3984">
              <w:rPr>
                <w:rFonts w:ascii="Calibri" w:eastAsia="Calibri" w:hAnsi="Calibri" w:cs="ArialMT"/>
                <w:sz w:val="22"/>
                <w:szCs w:val="22"/>
                <w:lang w:eastAsia="en-AU"/>
              </w:rPr>
              <w:t xml:space="preserve">scribe </w:t>
            </w:r>
            <w:r w:rsidR="00E25C97" w:rsidRPr="000F3984">
              <w:rPr>
                <w:rFonts w:ascii="Calibri" w:eastAsia="Calibri" w:hAnsi="Calibri" w:cs="ArialMT"/>
                <w:i/>
                <w:sz w:val="22"/>
                <w:szCs w:val="22"/>
                <w:lang w:eastAsia="en-AU"/>
              </w:rPr>
              <w:t>and give an example</w:t>
            </w:r>
            <w:r w:rsidR="00E25C97" w:rsidRPr="000F3984">
              <w:rPr>
                <w:rFonts w:ascii="Calibri" w:eastAsia="Calibri" w:hAnsi="Calibri" w:cs="ArialMT"/>
                <w:sz w:val="22"/>
                <w:szCs w:val="22"/>
                <w:lang w:eastAsia="en-AU"/>
              </w:rPr>
              <w:t xml:space="preserve"> of</w:t>
            </w:r>
            <w:r w:rsidRPr="000F3984">
              <w:rPr>
                <w:rFonts w:ascii="Calibri" w:eastAsia="Calibri" w:hAnsi="Calibri" w:cs="ArialMT"/>
                <w:sz w:val="22"/>
                <w:szCs w:val="22"/>
                <w:lang w:eastAsia="en-AU"/>
              </w:rPr>
              <w:t xml:space="preserve"> h</w:t>
            </w:r>
            <w:r w:rsidR="00CB566A" w:rsidRPr="000F3984">
              <w:rPr>
                <w:rFonts w:ascii="Calibri" w:eastAsia="Calibri" w:hAnsi="Calibri" w:cs="ArialMT"/>
                <w:sz w:val="22"/>
                <w:szCs w:val="22"/>
                <w:lang w:eastAsia="en-AU"/>
              </w:rPr>
              <w:t>ow you a</w:t>
            </w:r>
            <w:r w:rsidR="003D5DF8" w:rsidRPr="000F3984">
              <w:rPr>
                <w:rFonts w:ascii="Calibri" w:eastAsia="Calibri" w:hAnsi="Calibri" w:cs="ArialMT"/>
                <w:sz w:val="22"/>
                <w:szCs w:val="22"/>
                <w:lang w:eastAsia="en-AU"/>
              </w:rPr>
              <w:t>rticulate the values, processes and outcomes of social work</w:t>
            </w:r>
            <w:r w:rsidR="00B66433">
              <w:rPr>
                <w:rFonts w:ascii="Calibri" w:eastAsia="Calibri" w:hAnsi="Calibri" w:cs="ArialMT"/>
                <w:sz w:val="22"/>
                <w:szCs w:val="22"/>
                <w:lang w:eastAsia="en-AU"/>
              </w:rPr>
              <w:t xml:space="preserve">, as set out in the AASW Code of Ethics, </w:t>
            </w:r>
            <w:r w:rsidR="003D5DF8" w:rsidRPr="000F3984">
              <w:rPr>
                <w:rFonts w:ascii="Calibri" w:eastAsia="Calibri" w:hAnsi="Calibri" w:cs="ArialMT"/>
                <w:sz w:val="22"/>
                <w:szCs w:val="22"/>
                <w:lang w:eastAsia="en-AU"/>
              </w:rPr>
              <w:t>and how</w:t>
            </w:r>
            <w:r w:rsidR="00CB566A" w:rsidRPr="000F3984">
              <w:rPr>
                <w:rFonts w:ascii="Calibri" w:eastAsia="Calibri" w:hAnsi="Calibri" w:cs="ArialMT"/>
                <w:sz w:val="22"/>
                <w:szCs w:val="22"/>
                <w:lang w:eastAsia="en-AU"/>
              </w:rPr>
              <w:t xml:space="preserve"> </w:t>
            </w:r>
            <w:r w:rsidRPr="000F3984">
              <w:rPr>
                <w:rFonts w:ascii="Calibri" w:eastAsia="Calibri" w:hAnsi="Calibri" w:cs="ArialMT"/>
                <w:sz w:val="22"/>
                <w:szCs w:val="22"/>
                <w:lang w:eastAsia="en-AU"/>
              </w:rPr>
              <w:t xml:space="preserve">you </w:t>
            </w:r>
            <w:r w:rsidR="003D5DF8" w:rsidRPr="000F3984">
              <w:rPr>
                <w:rFonts w:ascii="Calibri" w:eastAsia="Calibri" w:hAnsi="Calibri" w:cs="ArialMT"/>
                <w:sz w:val="22"/>
                <w:szCs w:val="22"/>
                <w:lang w:eastAsia="en-AU"/>
              </w:rPr>
              <w:t>apply t</w:t>
            </w:r>
            <w:r w:rsidRPr="000F3984">
              <w:rPr>
                <w:rFonts w:ascii="Calibri" w:eastAsia="Calibri" w:hAnsi="Calibri" w:cs="ArialMT"/>
                <w:sz w:val="22"/>
                <w:szCs w:val="22"/>
                <w:lang w:eastAsia="en-AU"/>
              </w:rPr>
              <w:t>hem to</w:t>
            </w:r>
            <w:r w:rsidR="003D5DF8" w:rsidRPr="000F3984">
              <w:rPr>
                <w:rFonts w:ascii="Calibri" w:eastAsia="Calibri" w:hAnsi="Calibri" w:cs="ArialMT"/>
                <w:sz w:val="22"/>
                <w:szCs w:val="22"/>
                <w:lang w:eastAsia="en-AU"/>
              </w:rPr>
              <w:t xml:space="preserve"> different practice contexts</w:t>
            </w:r>
            <w:r w:rsidRPr="000F3984">
              <w:rPr>
                <w:rFonts w:ascii="Calibri" w:eastAsia="Calibri" w:hAnsi="Calibri" w:cs="ArialMT"/>
                <w:sz w:val="22"/>
                <w:szCs w:val="22"/>
                <w:lang w:eastAsia="en-AU"/>
              </w:rPr>
              <w:t>.</w:t>
            </w:r>
          </w:p>
          <w:p w:rsidR="0018337C" w:rsidRPr="000F3984" w:rsidRDefault="003D5DF8" w:rsidP="0050524B">
            <w:pPr>
              <w:numPr>
                <w:ilvl w:val="0"/>
                <w:numId w:val="8"/>
              </w:numPr>
              <w:autoSpaceDE w:val="0"/>
              <w:autoSpaceDN w:val="0"/>
              <w:adjustRightInd w:val="0"/>
              <w:spacing w:after="0" w:line="240" w:lineRule="auto"/>
              <w:ind w:left="346" w:hanging="284"/>
              <w:rPr>
                <w:rFonts w:ascii="Calibri" w:hAnsi="Calibri"/>
                <w:sz w:val="22"/>
                <w:szCs w:val="22"/>
              </w:rPr>
            </w:pPr>
            <w:r w:rsidRPr="000F3984">
              <w:rPr>
                <w:rFonts w:ascii="Calibri" w:eastAsia="Calibri" w:hAnsi="Calibri" w:cs="ArialMT"/>
                <w:sz w:val="22"/>
                <w:szCs w:val="22"/>
                <w:lang w:eastAsia="en-AU"/>
              </w:rPr>
              <w:t xml:space="preserve"> </w:t>
            </w:r>
            <w:r w:rsidR="00CB566A" w:rsidRPr="000F3984">
              <w:rPr>
                <w:rFonts w:ascii="Calibri" w:eastAsia="Calibri" w:hAnsi="Calibri" w:cs="ArialMT"/>
                <w:sz w:val="22"/>
                <w:szCs w:val="22"/>
                <w:lang w:eastAsia="en-AU"/>
              </w:rPr>
              <w:t>What does it mean to you to m</w:t>
            </w:r>
            <w:r w:rsidRPr="000F3984">
              <w:rPr>
                <w:rFonts w:ascii="Calibri" w:eastAsia="Calibri" w:hAnsi="Calibri" w:cs="ArialMT"/>
                <w:sz w:val="22"/>
                <w:szCs w:val="22"/>
                <w:lang w:eastAsia="en-AU"/>
              </w:rPr>
              <w:t>odel and promote social work values, responsibilities and objectives</w:t>
            </w:r>
            <w:r w:rsidR="00B66433">
              <w:rPr>
                <w:rFonts w:ascii="Calibri" w:eastAsia="Calibri" w:hAnsi="Calibri" w:cs="ArialMT"/>
                <w:sz w:val="22"/>
                <w:szCs w:val="22"/>
                <w:lang w:eastAsia="en-AU"/>
              </w:rPr>
              <w:t>, as set out in the AASW Code of Ethics,</w:t>
            </w:r>
            <w:r w:rsidRPr="000F3984">
              <w:rPr>
                <w:rFonts w:ascii="Calibri" w:eastAsia="Calibri" w:hAnsi="Calibri" w:cs="ArialMT"/>
                <w:sz w:val="22"/>
                <w:szCs w:val="22"/>
                <w:lang w:eastAsia="en-AU"/>
              </w:rPr>
              <w:t xml:space="preserve"> in </w:t>
            </w:r>
            <w:r w:rsidR="00326351" w:rsidRPr="000F3984">
              <w:rPr>
                <w:rFonts w:ascii="Calibri" w:eastAsia="Calibri" w:hAnsi="Calibri" w:cs="ArialMT"/>
                <w:sz w:val="22"/>
                <w:szCs w:val="22"/>
                <w:lang w:eastAsia="en-AU"/>
              </w:rPr>
              <w:t xml:space="preserve">your </w:t>
            </w:r>
            <w:r w:rsidRPr="000F3984">
              <w:rPr>
                <w:rFonts w:ascii="Calibri" w:eastAsia="Calibri" w:hAnsi="Calibri" w:cs="ArialMT"/>
                <w:sz w:val="22"/>
                <w:szCs w:val="22"/>
                <w:lang w:eastAsia="en-AU"/>
              </w:rPr>
              <w:t xml:space="preserve">practice and </w:t>
            </w:r>
            <w:r w:rsidR="00326351" w:rsidRPr="000F3984">
              <w:rPr>
                <w:rFonts w:ascii="Calibri" w:eastAsia="Calibri" w:hAnsi="Calibri" w:cs="ArialMT"/>
                <w:sz w:val="22"/>
                <w:szCs w:val="22"/>
                <w:lang w:eastAsia="en-AU"/>
              </w:rPr>
              <w:t xml:space="preserve">to </w:t>
            </w:r>
            <w:r w:rsidRPr="000F3984">
              <w:rPr>
                <w:rFonts w:ascii="Calibri" w:eastAsia="Calibri" w:hAnsi="Calibri" w:cs="ArialMT"/>
                <w:sz w:val="22"/>
                <w:szCs w:val="22"/>
                <w:lang w:eastAsia="en-AU"/>
              </w:rPr>
              <w:t>act</w:t>
            </w:r>
            <w:r w:rsidR="00CB566A" w:rsidRPr="000F3984">
              <w:rPr>
                <w:rFonts w:ascii="Calibri" w:eastAsia="Calibri" w:hAnsi="Calibri" w:cs="ArialMT"/>
                <w:sz w:val="22"/>
                <w:szCs w:val="22"/>
                <w:lang w:eastAsia="en-AU"/>
              </w:rPr>
              <w:t xml:space="preserve"> </w:t>
            </w:r>
            <w:r w:rsidR="00C11698" w:rsidRPr="000F3984">
              <w:rPr>
                <w:rFonts w:ascii="Calibri" w:eastAsia="Calibri" w:hAnsi="Calibri" w:cs="ArialMT"/>
                <w:sz w:val="22"/>
                <w:szCs w:val="22"/>
                <w:lang w:eastAsia="en-AU"/>
              </w:rPr>
              <w:t xml:space="preserve">consistently </w:t>
            </w:r>
            <w:r w:rsidR="00CB566A" w:rsidRPr="000F3984">
              <w:rPr>
                <w:rFonts w:ascii="Calibri" w:eastAsia="Calibri" w:hAnsi="Calibri" w:cs="ArialMT"/>
                <w:sz w:val="22"/>
                <w:szCs w:val="22"/>
                <w:lang w:eastAsia="en-AU"/>
              </w:rPr>
              <w:t>with integrity?</w:t>
            </w:r>
          </w:p>
          <w:p w:rsidR="00DB5B4A" w:rsidRPr="000F3984" w:rsidRDefault="00DB5B4A" w:rsidP="00DB5B4A">
            <w:pPr>
              <w:autoSpaceDE w:val="0"/>
              <w:autoSpaceDN w:val="0"/>
              <w:adjustRightInd w:val="0"/>
              <w:spacing w:after="0" w:line="240" w:lineRule="auto"/>
              <w:ind w:left="346"/>
              <w:rPr>
                <w:rFonts w:ascii="Calibri" w:hAnsi="Calibri"/>
                <w:sz w:val="22"/>
                <w:szCs w:val="22"/>
              </w:rPr>
            </w:pPr>
          </w:p>
        </w:tc>
        <w:tc>
          <w:tcPr>
            <w:tcW w:w="1917" w:type="pct"/>
          </w:tcPr>
          <w:p w:rsidR="00074616" w:rsidRPr="000F3984" w:rsidRDefault="00074616" w:rsidP="005717A4">
            <w:pPr>
              <w:pStyle w:val="ListParagraph"/>
              <w:spacing w:after="0" w:line="240" w:lineRule="auto"/>
              <w:ind w:left="0"/>
            </w:pPr>
          </w:p>
        </w:tc>
        <w:tc>
          <w:tcPr>
            <w:tcW w:w="795" w:type="pct"/>
          </w:tcPr>
          <w:p w:rsidR="00074616" w:rsidRPr="000F3984" w:rsidRDefault="00074616" w:rsidP="005717A4">
            <w:pPr>
              <w:pStyle w:val="ListParagraph"/>
              <w:spacing w:after="0" w:line="240" w:lineRule="auto"/>
              <w:ind w:left="0"/>
            </w:pPr>
          </w:p>
        </w:tc>
      </w:tr>
      <w:tr w:rsidR="00074616" w:rsidRPr="000F3984" w:rsidTr="00006E45">
        <w:trPr>
          <w:jc w:val="center"/>
        </w:trPr>
        <w:tc>
          <w:tcPr>
            <w:tcW w:w="688" w:type="pct"/>
          </w:tcPr>
          <w:p w:rsidR="00074616" w:rsidRPr="000F3984" w:rsidRDefault="00074616" w:rsidP="005717A4">
            <w:pPr>
              <w:pStyle w:val="ListParagraph"/>
              <w:spacing w:after="0" w:line="240" w:lineRule="auto"/>
              <w:ind w:left="0"/>
              <w:rPr>
                <w:b/>
              </w:rPr>
            </w:pPr>
            <w:r w:rsidRPr="000F3984">
              <w:rPr>
                <w:b/>
              </w:rPr>
              <w:t xml:space="preserve">Standard 2.2 </w:t>
            </w:r>
          </w:p>
          <w:p w:rsidR="003D5DF8" w:rsidRPr="000F3984" w:rsidRDefault="003D5DF8" w:rsidP="005717A4">
            <w:pPr>
              <w:pStyle w:val="ListParagraph"/>
              <w:spacing w:after="0" w:line="240" w:lineRule="auto"/>
              <w:ind w:left="0"/>
              <w:rPr>
                <w:b/>
              </w:rPr>
            </w:pPr>
          </w:p>
          <w:p w:rsidR="003D5DF8" w:rsidRPr="000F3984" w:rsidRDefault="00101903" w:rsidP="005717A4">
            <w:pPr>
              <w:autoSpaceDE w:val="0"/>
              <w:autoSpaceDN w:val="0"/>
              <w:adjustRightInd w:val="0"/>
              <w:spacing w:after="0" w:line="240" w:lineRule="auto"/>
              <w:rPr>
                <w:rFonts w:ascii="Calibri" w:hAnsi="Calibri"/>
                <w:b/>
                <w:sz w:val="22"/>
                <w:szCs w:val="22"/>
              </w:rPr>
            </w:pPr>
            <w:r w:rsidRPr="000F3984">
              <w:rPr>
                <w:rFonts w:ascii="Calibri" w:eastAsia="Calibri" w:hAnsi="Calibri" w:cs="ArialMT"/>
                <w:sz w:val="22"/>
                <w:szCs w:val="22"/>
                <w:lang w:eastAsia="en-AU"/>
              </w:rPr>
              <w:t>The student accept</w:t>
            </w:r>
            <w:r w:rsidR="004574F7" w:rsidRPr="000F3984">
              <w:rPr>
                <w:rFonts w:ascii="Calibri" w:eastAsia="Calibri" w:hAnsi="Calibri" w:cs="ArialMT"/>
                <w:sz w:val="22"/>
                <w:szCs w:val="22"/>
                <w:lang w:eastAsia="en-AU"/>
              </w:rPr>
              <w:t xml:space="preserve">s </w:t>
            </w:r>
            <w:r w:rsidRPr="000F3984">
              <w:rPr>
                <w:rFonts w:ascii="Calibri" w:eastAsia="Calibri" w:hAnsi="Calibri" w:cs="ArialMT"/>
                <w:sz w:val="22"/>
                <w:szCs w:val="22"/>
                <w:lang w:eastAsia="en-AU"/>
              </w:rPr>
              <w:t xml:space="preserve">responsibility for their </w:t>
            </w:r>
            <w:r w:rsidR="004574F7" w:rsidRPr="000F3984">
              <w:rPr>
                <w:rFonts w:ascii="Calibri" w:eastAsia="Calibri" w:hAnsi="Calibri" w:cs="ArialMT"/>
                <w:sz w:val="22"/>
                <w:szCs w:val="22"/>
                <w:lang w:eastAsia="en-AU"/>
              </w:rPr>
              <w:t>a</w:t>
            </w:r>
            <w:r w:rsidR="003D5DF8" w:rsidRPr="000F3984">
              <w:rPr>
                <w:rFonts w:ascii="Calibri" w:eastAsia="Calibri" w:hAnsi="Calibri" w:cs="ArialMT"/>
                <w:sz w:val="22"/>
                <w:szCs w:val="22"/>
                <w:lang w:eastAsia="en-AU"/>
              </w:rPr>
              <w:t>ctions and decisions.</w:t>
            </w:r>
          </w:p>
          <w:p w:rsidR="00074616" w:rsidRPr="000F3984" w:rsidRDefault="00074616" w:rsidP="005717A4">
            <w:pPr>
              <w:pStyle w:val="ListParagraph"/>
              <w:spacing w:after="0" w:line="240" w:lineRule="auto"/>
              <w:ind w:left="0"/>
            </w:pPr>
          </w:p>
        </w:tc>
        <w:tc>
          <w:tcPr>
            <w:tcW w:w="1600" w:type="pct"/>
          </w:tcPr>
          <w:p w:rsidR="00B91FDC" w:rsidRPr="000F3984" w:rsidRDefault="006006C8" w:rsidP="0050524B">
            <w:pPr>
              <w:numPr>
                <w:ilvl w:val="0"/>
                <w:numId w:val="9"/>
              </w:numPr>
              <w:autoSpaceDE w:val="0"/>
              <w:autoSpaceDN w:val="0"/>
              <w:adjustRightInd w:val="0"/>
              <w:spacing w:after="0" w:line="240" w:lineRule="auto"/>
              <w:ind w:left="346" w:hanging="284"/>
              <w:rPr>
                <w:rFonts w:ascii="Calibri" w:eastAsia="Calibri" w:hAnsi="Calibri" w:cs="ArialMT"/>
                <w:sz w:val="22"/>
                <w:szCs w:val="22"/>
                <w:lang w:eastAsia="en-AU"/>
              </w:rPr>
            </w:pPr>
            <w:r w:rsidRPr="000F3984">
              <w:rPr>
                <w:rFonts w:ascii="Calibri" w:eastAsia="Calibri" w:hAnsi="Calibri" w:cs="ArialMT"/>
                <w:sz w:val="22"/>
                <w:szCs w:val="22"/>
                <w:lang w:eastAsia="en-AU"/>
              </w:rPr>
              <w:t xml:space="preserve">What are </w:t>
            </w:r>
            <w:r w:rsidR="00E95160">
              <w:rPr>
                <w:rFonts w:ascii="Calibri" w:eastAsia="Calibri" w:hAnsi="Calibri" w:cs="ArialMT"/>
                <w:sz w:val="22"/>
                <w:szCs w:val="22"/>
                <w:lang w:eastAsia="en-AU"/>
              </w:rPr>
              <w:t xml:space="preserve">your </w:t>
            </w:r>
            <w:r w:rsidR="003D5DF8" w:rsidRPr="000F3984">
              <w:rPr>
                <w:rFonts w:ascii="Calibri" w:eastAsia="Calibri" w:hAnsi="Calibri" w:cs="ArialMT"/>
                <w:sz w:val="22"/>
                <w:szCs w:val="22"/>
                <w:lang w:eastAsia="en-AU"/>
              </w:rPr>
              <w:t>professional/personal boundaries</w:t>
            </w:r>
            <w:r w:rsidR="007C7CF4">
              <w:rPr>
                <w:rFonts w:ascii="Calibri" w:eastAsia="Calibri" w:hAnsi="Calibri" w:cs="ArialMT"/>
                <w:sz w:val="22"/>
                <w:szCs w:val="22"/>
                <w:lang w:eastAsia="en-AU"/>
              </w:rPr>
              <w:t xml:space="preserve"> in the workplace</w:t>
            </w:r>
            <w:r w:rsidRPr="000F3984">
              <w:rPr>
                <w:rFonts w:ascii="Calibri" w:eastAsia="Calibri" w:hAnsi="Calibri" w:cs="ArialMT"/>
                <w:sz w:val="22"/>
                <w:szCs w:val="22"/>
                <w:lang w:eastAsia="en-AU"/>
              </w:rPr>
              <w:t>?</w:t>
            </w:r>
            <w:r w:rsidR="00517198">
              <w:rPr>
                <w:rFonts w:ascii="Calibri" w:eastAsia="Calibri" w:hAnsi="Calibri" w:cs="ArialMT"/>
                <w:sz w:val="22"/>
                <w:szCs w:val="22"/>
                <w:lang w:eastAsia="en-AU"/>
              </w:rPr>
              <w:t xml:space="preserve"> Give an example.</w:t>
            </w:r>
          </w:p>
          <w:p w:rsidR="00B91FDC" w:rsidRPr="000F3984" w:rsidRDefault="006006C8" w:rsidP="0050524B">
            <w:pPr>
              <w:numPr>
                <w:ilvl w:val="0"/>
                <w:numId w:val="9"/>
              </w:numPr>
              <w:autoSpaceDE w:val="0"/>
              <w:autoSpaceDN w:val="0"/>
              <w:adjustRightInd w:val="0"/>
              <w:spacing w:after="0" w:line="240" w:lineRule="auto"/>
              <w:ind w:left="346" w:hanging="284"/>
              <w:rPr>
                <w:rFonts w:ascii="Calibri" w:eastAsia="Calibri" w:hAnsi="Calibri" w:cs="ArialMT"/>
                <w:sz w:val="22"/>
                <w:szCs w:val="22"/>
                <w:lang w:eastAsia="en-AU"/>
              </w:rPr>
            </w:pPr>
            <w:r w:rsidRPr="000F3984">
              <w:rPr>
                <w:rFonts w:ascii="Calibri" w:eastAsia="Calibri" w:hAnsi="Calibri" w:cs="ArialMT"/>
                <w:sz w:val="22"/>
                <w:szCs w:val="22"/>
                <w:lang w:eastAsia="en-AU"/>
              </w:rPr>
              <w:t>What do you understand a co</w:t>
            </w:r>
            <w:r w:rsidR="003D5DF8" w:rsidRPr="000F3984">
              <w:rPr>
                <w:rFonts w:ascii="Calibri" w:eastAsia="Calibri" w:hAnsi="Calibri" w:cs="ArialMT"/>
                <w:sz w:val="22"/>
                <w:szCs w:val="22"/>
                <w:lang w:eastAsia="en-AU"/>
              </w:rPr>
              <w:t>nflict</w:t>
            </w:r>
            <w:r w:rsidRPr="000F3984">
              <w:rPr>
                <w:rFonts w:ascii="Calibri" w:eastAsia="Calibri" w:hAnsi="Calibri" w:cs="ArialMT"/>
                <w:sz w:val="22"/>
                <w:szCs w:val="22"/>
                <w:lang w:eastAsia="en-AU"/>
              </w:rPr>
              <w:t xml:space="preserve"> of interest to be?</w:t>
            </w:r>
            <w:r w:rsidR="00517198">
              <w:rPr>
                <w:rFonts w:ascii="Calibri" w:eastAsia="Calibri" w:hAnsi="Calibri" w:cs="ArialMT"/>
                <w:sz w:val="22"/>
                <w:szCs w:val="22"/>
                <w:lang w:eastAsia="en-AU"/>
              </w:rPr>
              <w:t xml:space="preserve"> Give an example.</w:t>
            </w:r>
          </w:p>
          <w:p w:rsidR="00074616" w:rsidRPr="00CC0DFD" w:rsidRDefault="006006C8" w:rsidP="00517198">
            <w:pPr>
              <w:numPr>
                <w:ilvl w:val="0"/>
                <w:numId w:val="9"/>
              </w:numPr>
              <w:autoSpaceDE w:val="0"/>
              <w:autoSpaceDN w:val="0"/>
              <w:adjustRightInd w:val="0"/>
              <w:spacing w:after="0" w:line="240" w:lineRule="auto"/>
              <w:ind w:left="346" w:hanging="284"/>
              <w:rPr>
                <w:rFonts w:ascii="Calibri" w:eastAsia="Calibri" w:hAnsi="Calibri" w:cs="ArialMT"/>
                <w:sz w:val="22"/>
                <w:szCs w:val="22"/>
                <w:lang w:eastAsia="en-AU"/>
              </w:rPr>
            </w:pPr>
            <w:r w:rsidRPr="00CC0DFD">
              <w:rPr>
                <w:rFonts w:ascii="Calibri" w:eastAsia="Calibri" w:hAnsi="Calibri" w:cs="ArialMT"/>
                <w:sz w:val="22"/>
                <w:szCs w:val="22"/>
                <w:lang w:eastAsia="en-AU"/>
              </w:rPr>
              <w:t xml:space="preserve">Describe the </w:t>
            </w:r>
            <w:r w:rsidR="003D5DF8" w:rsidRPr="00CC0DFD">
              <w:rPr>
                <w:rFonts w:ascii="Calibri" w:eastAsia="Calibri" w:hAnsi="Calibri" w:cs="ArialMT"/>
                <w:sz w:val="22"/>
                <w:szCs w:val="22"/>
                <w:lang w:eastAsia="en-AU"/>
              </w:rPr>
              <w:t>legal limits to confidentiality.</w:t>
            </w:r>
            <w:r w:rsidR="00517198" w:rsidRPr="00CC0DFD">
              <w:rPr>
                <w:rFonts w:ascii="Calibri" w:eastAsia="Calibri" w:hAnsi="Calibri" w:cs="ArialMT"/>
                <w:sz w:val="22"/>
                <w:szCs w:val="22"/>
                <w:lang w:eastAsia="en-AU"/>
              </w:rPr>
              <w:t xml:space="preserve"> Give an example.</w:t>
            </w:r>
          </w:p>
          <w:p w:rsidR="00CE7BE8" w:rsidRPr="000F3984" w:rsidRDefault="00CE7BE8" w:rsidP="0050524B">
            <w:pPr>
              <w:numPr>
                <w:ilvl w:val="0"/>
                <w:numId w:val="9"/>
              </w:numPr>
              <w:autoSpaceDE w:val="0"/>
              <w:autoSpaceDN w:val="0"/>
              <w:adjustRightInd w:val="0"/>
              <w:spacing w:after="0" w:line="240" w:lineRule="auto"/>
              <w:ind w:left="346" w:hanging="284"/>
              <w:rPr>
                <w:rFonts w:ascii="Calibri" w:eastAsia="Calibri" w:hAnsi="Calibri" w:cs="ArialMT"/>
                <w:sz w:val="22"/>
                <w:szCs w:val="22"/>
                <w:lang w:eastAsia="en-AU"/>
              </w:rPr>
            </w:pPr>
            <w:r w:rsidRPr="000F3984">
              <w:rPr>
                <w:rFonts w:ascii="Calibri" w:eastAsia="Calibri" w:hAnsi="Calibri" w:cs="ArialMT"/>
                <w:sz w:val="22"/>
                <w:szCs w:val="22"/>
                <w:lang w:eastAsia="en-AU"/>
              </w:rPr>
              <w:t xml:space="preserve">How do you recognise your own limitations </w:t>
            </w:r>
            <w:r w:rsidR="00FE4B57" w:rsidRPr="000F3984">
              <w:rPr>
                <w:rFonts w:ascii="Calibri" w:eastAsia="Calibri" w:hAnsi="Calibri" w:cs="ArialMT"/>
                <w:sz w:val="22"/>
                <w:szCs w:val="22"/>
                <w:lang w:eastAsia="en-AU"/>
              </w:rPr>
              <w:t xml:space="preserve">when </w:t>
            </w:r>
            <w:r w:rsidRPr="000F3984">
              <w:rPr>
                <w:rFonts w:ascii="Calibri" w:eastAsia="Calibri" w:hAnsi="Calibri" w:cs="ArialMT"/>
                <w:sz w:val="22"/>
                <w:szCs w:val="22"/>
                <w:lang w:eastAsia="en-AU"/>
              </w:rPr>
              <w:t>working with a client or other professional? Give an example of a situation when your professional capabilities were exceeded. Critically reflect on your response.</w:t>
            </w:r>
          </w:p>
          <w:p w:rsidR="0018337C" w:rsidRPr="000F3984" w:rsidRDefault="0018337C" w:rsidP="005717A4">
            <w:pPr>
              <w:autoSpaceDE w:val="0"/>
              <w:autoSpaceDN w:val="0"/>
              <w:adjustRightInd w:val="0"/>
              <w:spacing w:after="0" w:line="240" w:lineRule="auto"/>
              <w:rPr>
                <w:rFonts w:ascii="Calibri" w:hAnsi="Calibri"/>
                <w:sz w:val="22"/>
                <w:szCs w:val="22"/>
              </w:rPr>
            </w:pPr>
          </w:p>
        </w:tc>
        <w:tc>
          <w:tcPr>
            <w:tcW w:w="1917" w:type="pct"/>
          </w:tcPr>
          <w:p w:rsidR="00074616" w:rsidRPr="000F3984" w:rsidRDefault="00074616" w:rsidP="005717A4">
            <w:pPr>
              <w:pStyle w:val="ListParagraph"/>
              <w:spacing w:after="0" w:line="240" w:lineRule="auto"/>
              <w:ind w:left="0"/>
            </w:pPr>
          </w:p>
        </w:tc>
        <w:tc>
          <w:tcPr>
            <w:tcW w:w="795" w:type="pct"/>
          </w:tcPr>
          <w:p w:rsidR="00074616" w:rsidRPr="000F3984" w:rsidRDefault="00074616" w:rsidP="005717A4">
            <w:pPr>
              <w:pStyle w:val="ListParagraph"/>
              <w:spacing w:after="0" w:line="240" w:lineRule="auto"/>
              <w:ind w:left="0"/>
            </w:pPr>
          </w:p>
        </w:tc>
      </w:tr>
    </w:tbl>
    <w:p w:rsidR="00F506E5" w:rsidRPr="000F3984" w:rsidRDefault="00F506E5" w:rsidP="005717A4">
      <w:pPr>
        <w:pStyle w:val="ListParagraph"/>
        <w:spacing w:after="0" w:line="240" w:lineRule="auto"/>
        <w:rPr>
          <w:sz w:val="28"/>
          <w:szCs w:val="28"/>
        </w:rPr>
      </w:pPr>
    </w:p>
    <w:p w:rsidR="00074616" w:rsidRPr="000F3984" w:rsidRDefault="000E7F99" w:rsidP="009D306C">
      <w:pPr>
        <w:pStyle w:val="ListParagraph"/>
        <w:spacing w:after="0" w:line="240" w:lineRule="auto"/>
        <w:ind w:left="0" w:hanging="142"/>
        <w:rPr>
          <w:sz w:val="28"/>
          <w:szCs w:val="28"/>
        </w:rPr>
      </w:pPr>
      <w:r w:rsidRPr="000F3984">
        <w:rPr>
          <w:rFonts w:eastAsia="Calibri" w:cs="Arial-BoldItalicMT"/>
          <w:b/>
          <w:bCs/>
          <w:i/>
          <w:iCs/>
          <w:color w:val="016990"/>
          <w:sz w:val="28"/>
          <w:szCs w:val="28"/>
          <w:lang w:eastAsia="en-AU"/>
        </w:rPr>
        <w:lastRenderedPageBreak/>
        <w:t>3. Culturally responsive and inclusive practice</w:t>
      </w:r>
    </w:p>
    <w:p w:rsidR="003D2702" w:rsidRPr="000F3984" w:rsidRDefault="003D2702" w:rsidP="005717A4">
      <w:pPr>
        <w:pStyle w:val="ListParagraph"/>
        <w:spacing w:after="0" w:line="240" w:lineRule="auto"/>
        <w:ind w:left="284"/>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5395"/>
        <w:gridCol w:w="5352"/>
        <w:gridCol w:w="2524"/>
      </w:tblGrid>
      <w:tr w:rsidR="00074616" w:rsidRPr="000F3984" w:rsidTr="00006E45">
        <w:trPr>
          <w:jc w:val="center"/>
        </w:trPr>
        <w:tc>
          <w:tcPr>
            <w:tcW w:w="688" w:type="pct"/>
          </w:tcPr>
          <w:p w:rsidR="00074616" w:rsidRPr="000F3984" w:rsidRDefault="00074616" w:rsidP="005717A4">
            <w:pPr>
              <w:pStyle w:val="ListParagraph"/>
              <w:spacing w:after="0" w:line="240" w:lineRule="auto"/>
              <w:ind w:left="0"/>
              <w:rPr>
                <w:b/>
              </w:rPr>
            </w:pPr>
            <w:r w:rsidRPr="000F3984">
              <w:rPr>
                <w:b/>
              </w:rPr>
              <w:t>Expected level of achievement.</w:t>
            </w:r>
          </w:p>
        </w:tc>
        <w:tc>
          <w:tcPr>
            <w:tcW w:w="1753" w:type="pct"/>
          </w:tcPr>
          <w:p w:rsidR="00074616" w:rsidRPr="000F3984" w:rsidRDefault="00074616" w:rsidP="005717A4">
            <w:pPr>
              <w:pStyle w:val="ListParagraph"/>
              <w:spacing w:after="0" w:line="240" w:lineRule="auto"/>
              <w:ind w:left="0"/>
              <w:rPr>
                <w:b/>
              </w:rPr>
            </w:pPr>
            <w:r w:rsidRPr="000F3984">
              <w:rPr>
                <w:b/>
              </w:rPr>
              <w:t>Indicators (Guide to assist the student to demonstrate achievement of Standard).</w:t>
            </w:r>
          </w:p>
        </w:tc>
        <w:tc>
          <w:tcPr>
            <w:tcW w:w="1739" w:type="pct"/>
          </w:tcPr>
          <w:p w:rsidR="00074616" w:rsidRPr="000F3984" w:rsidRDefault="00074616" w:rsidP="005717A4">
            <w:pPr>
              <w:pStyle w:val="ListParagraph"/>
              <w:spacing w:after="0" w:line="240" w:lineRule="auto"/>
              <w:ind w:left="0"/>
              <w:rPr>
                <w:b/>
              </w:rPr>
            </w:pPr>
            <w:r w:rsidRPr="000F3984">
              <w:rPr>
                <w:b/>
              </w:rPr>
              <w:t>Evidence – document your evidence for how you have achieved the standard</w:t>
            </w:r>
            <w:r w:rsidR="00AE134E">
              <w:rPr>
                <w:b/>
              </w:rPr>
              <w:t>.</w:t>
            </w:r>
          </w:p>
        </w:tc>
        <w:tc>
          <w:tcPr>
            <w:tcW w:w="820" w:type="pct"/>
          </w:tcPr>
          <w:p w:rsidR="00074616" w:rsidRPr="000F3984" w:rsidRDefault="000B493C" w:rsidP="005717A4">
            <w:pPr>
              <w:pStyle w:val="ListParagraph"/>
              <w:spacing w:after="0" w:line="240" w:lineRule="auto"/>
              <w:ind w:left="0"/>
              <w:rPr>
                <w:b/>
              </w:rPr>
            </w:pPr>
            <w:r w:rsidRPr="000F3984">
              <w:rPr>
                <w:b/>
              </w:rPr>
              <w:t>Name and contact details of manager or social worker who will attest to your achievement of this standard</w:t>
            </w:r>
            <w:r w:rsidR="00AE134E">
              <w:rPr>
                <w:b/>
              </w:rPr>
              <w:t>.</w:t>
            </w:r>
          </w:p>
        </w:tc>
      </w:tr>
      <w:tr w:rsidR="00074616" w:rsidRPr="000F3984" w:rsidTr="00006E45">
        <w:trPr>
          <w:jc w:val="center"/>
        </w:trPr>
        <w:tc>
          <w:tcPr>
            <w:tcW w:w="688" w:type="pct"/>
          </w:tcPr>
          <w:p w:rsidR="00074616" w:rsidRPr="000F3984" w:rsidRDefault="00074616" w:rsidP="005717A4">
            <w:pPr>
              <w:pStyle w:val="ListParagraph"/>
              <w:spacing w:after="0" w:line="240" w:lineRule="auto"/>
              <w:ind w:left="0"/>
              <w:rPr>
                <w:b/>
              </w:rPr>
            </w:pPr>
            <w:r w:rsidRPr="000F3984">
              <w:rPr>
                <w:b/>
              </w:rPr>
              <w:t xml:space="preserve">Standard 3.1 </w:t>
            </w:r>
          </w:p>
          <w:p w:rsidR="000E7F99" w:rsidRPr="000F3984" w:rsidRDefault="000E7F99" w:rsidP="005717A4">
            <w:pPr>
              <w:pStyle w:val="ListParagraph"/>
              <w:spacing w:after="0" w:line="240" w:lineRule="auto"/>
              <w:ind w:left="0"/>
              <w:rPr>
                <w:b/>
              </w:rPr>
            </w:pPr>
          </w:p>
          <w:p w:rsidR="00A6411C" w:rsidRPr="000F3984" w:rsidRDefault="00A6411C" w:rsidP="00A6411C">
            <w:pPr>
              <w:autoSpaceDE w:val="0"/>
              <w:autoSpaceDN w:val="0"/>
              <w:adjustRightInd w:val="0"/>
              <w:spacing w:after="0" w:line="240" w:lineRule="auto"/>
              <w:rPr>
                <w:rFonts w:ascii="Calibri" w:hAnsi="Calibri"/>
                <w:b/>
                <w:sz w:val="22"/>
                <w:szCs w:val="22"/>
              </w:rPr>
            </w:pPr>
            <w:r w:rsidRPr="000F3984">
              <w:rPr>
                <w:rFonts w:ascii="Calibri" w:eastAsia="Calibri" w:hAnsi="Calibri" w:cs="ArialMT"/>
                <w:sz w:val="22"/>
                <w:szCs w:val="22"/>
                <w:lang w:eastAsia="en-AU"/>
              </w:rPr>
              <w:t>The student works respectfully and inclusively with people from different cultures and with those whose beliefs and values are different to their own</w:t>
            </w:r>
            <w:r w:rsidR="007C7CF4">
              <w:rPr>
                <w:rFonts w:ascii="Calibri" w:eastAsia="Calibri" w:hAnsi="Calibri" w:cs="ArialMT"/>
                <w:sz w:val="22"/>
                <w:szCs w:val="22"/>
                <w:lang w:eastAsia="en-AU"/>
              </w:rPr>
              <w:t>.</w:t>
            </w:r>
          </w:p>
          <w:p w:rsidR="00074616" w:rsidRPr="000F3984" w:rsidRDefault="00074616" w:rsidP="00A6411C">
            <w:pPr>
              <w:autoSpaceDE w:val="0"/>
              <w:autoSpaceDN w:val="0"/>
              <w:adjustRightInd w:val="0"/>
              <w:spacing w:after="0" w:line="240" w:lineRule="auto"/>
            </w:pPr>
          </w:p>
        </w:tc>
        <w:tc>
          <w:tcPr>
            <w:tcW w:w="1753" w:type="pct"/>
          </w:tcPr>
          <w:p w:rsidR="00A6411C" w:rsidRPr="000F3984" w:rsidRDefault="00A6411C" w:rsidP="00A6411C">
            <w:pPr>
              <w:autoSpaceDE w:val="0"/>
              <w:autoSpaceDN w:val="0"/>
              <w:adjustRightInd w:val="0"/>
              <w:spacing w:after="0" w:line="240" w:lineRule="auto"/>
              <w:ind w:left="345"/>
              <w:rPr>
                <w:rFonts w:ascii="Calibri" w:eastAsia="Calibri" w:hAnsi="Calibri" w:cs="ArialMT"/>
                <w:sz w:val="22"/>
                <w:szCs w:val="22"/>
                <w:lang w:eastAsia="en-AU"/>
              </w:rPr>
            </w:pPr>
            <w:r w:rsidRPr="000F3984">
              <w:rPr>
                <w:rFonts w:ascii="Calibri" w:eastAsia="Calibri" w:hAnsi="Calibri" w:cs="ArialMT"/>
                <w:sz w:val="22"/>
                <w:szCs w:val="22"/>
                <w:lang w:eastAsia="en-AU"/>
              </w:rPr>
              <w:t xml:space="preserve">Describe </w:t>
            </w:r>
            <w:r w:rsidRPr="000F3984">
              <w:rPr>
                <w:rFonts w:ascii="Calibri" w:eastAsia="Calibri" w:hAnsi="Calibri" w:cs="ArialMT"/>
                <w:i/>
                <w:sz w:val="22"/>
                <w:szCs w:val="22"/>
                <w:lang w:eastAsia="en-AU"/>
              </w:rPr>
              <w:t>and give an example</w:t>
            </w:r>
            <w:r w:rsidRPr="000F3984">
              <w:rPr>
                <w:rFonts w:ascii="Calibri" w:eastAsia="Calibri" w:hAnsi="Calibri" w:cs="ArialMT"/>
                <w:sz w:val="22"/>
                <w:szCs w:val="22"/>
                <w:lang w:eastAsia="en-AU"/>
              </w:rPr>
              <w:t xml:space="preserve"> of how:</w:t>
            </w:r>
          </w:p>
          <w:p w:rsidR="00A6411C" w:rsidRPr="000F3984" w:rsidRDefault="00A6411C" w:rsidP="00A6411C">
            <w:pPr>
              <w:numPr>
                <w:ilvl w:val="0"/>
                <w:numId w:val="11"/>
              </w:numPr>
              <w:autoSpaceDE w:val="0"/>
              <w:autoSpaceDN w:val="0"/>
              <w:adjustRightInd w:val="0"/>
              <w:spacing w:after="0" w:line="240" w:lineRule="auto"/>
              <w:ind w:left="345" w:hanging="345"/>
              <w:rPr>
                <w:rFonts w:ascii="Calibri" w:eastAsia="Calibri" w:hAnsi="Calibri" w:cs="ArialMT"/>
                <w:sz w:val="22"/>
                <w:szCs w:val="22"/>
                <w:lang w:eastAsia="en-AU"/>
              </w:rPr>
            </w:pPr>
            <w:proofErr w:type="gramStart"/>
            <w:r w:rsidRPr="000F3984">
              <w:rPr>
                <w:rFonts w:ascii="Calibri" w:eastAsia="Calibri" w:hAnsi="Calibri" w:cs="ArialMT"/>
                <w:sz w:val="22"/>
                <w:szCs w:val="22"/>
                <w:lang w:eastAsia="en-AU"/>
              </w:rPr>
              <w:t>the</w:t>
            </w:r>
            <w:proofErr w:type="gramEnd"/>
            <w:r w:rsidRPr="000F3984">
              <w:rPr>
                <w:rFonts w:ascii="Calibri" w:eastAsia="Calibri" w:hAnsi="Calibri" w:cs="ArialMT"/>
                <w:sz w:val="22"/>
                <w:szCs w:val="22"/>
                <w:lang w:eastAsia="en-AU"/>
              </w:rPr>
              <w:t xml:space="preserve"> complexity of cultural identities impacts on your practice.</w:t>
            </w:r>
          </w:p>
          <w:p w:rsidR="00A6411C" w:rsidRPr="000F3984" w:rsidRDefault="00A6411C" w:rsidP="00A6411C">
            <w:pPr>
              <w:numPr>
                <w:ilvl w:val="0"/>
                <w:numId w:val="11"/>
              </w:numPr>
              <w:autoSpaceDE w:val="0"/>
              <w:autoSpaceDN w:val="0"/>
              <w:adjustRightInd w:val="0"/>
              <w:spacing w:after="0" w:line="240" w:lineRule="auto"/>
              <w:ind w:left="345" w:hanging="345"/>
              <w:rPr>
                <w:rFonts w:ascii="Calibri" w:eastAsia="Calibri" w:hAnsi="Calibri" w:cs="ArialMT"/>
                <w:sz w:val="22"/>
                <w:szCs w:val="22"/>
                <w:lang w:eastAsia="en-AU"/>
              </w:rPr>
            </w:pPr>
            <w:proofErr w:type="gramStart"/>
            <w:r w:rsidRPr="000F3984">
              <w:rPr>
                <w:rFonts w:ascii="Calibri" w:eastAsia="Calibri" w:hAnsi="Calibri" w:cs="ArialMT"/>
                <w:sz w:val="22"/>
                <w:szCs w:val="22"/>
                <w:lang w:eastAsia="en-AU"/>
              </w:rPr>
              <w:t>you</w:t>
            </w:r>
            <w:proofErr w:type="gramEnd"/>
            <w:r w:rsidRPr="000F3984">
              <w:rPr>
                <w:rFonts w:ascii="Calibri" w:eastAsia="Calibri" w:hAnsi="Calibri" w:cs="ArialMT"/>
                <w:sz w:val="22"/>
                <w:szCs w:val="22"/>
                <w:lang w:eastAsia="en-AU"/>
              </w:rPr>
              <w:t xml:space="preserve"> adapt and modify your practice in order to work effectively and inclusively with people who have different and diverse cultural identities, values, affiliations, beliefs and customs.</w:t>
            </w:r>
          </w:p>
          <w:p w:rsidR="00A6411C" w:rsidRPr="000F3984" w:rsidRDefault="00A6411C" w:rsidP="00A6411C">
            <w:pPr>
              <w:numPr>
                <w:ilvl w:val="0"/>
                <w:numId w:val="11"/>
              </w:numPr>
              <w:autoSpaceDE w:val="0"/>
              <w:autoSpaceDN w:val="0"/>
              <w:adjustRightInd w:val="0"/>
              <w:spacing w:after="0" w:line="240" w:lineRule="auto"/>
              <w:ind w:left="345" w:hanging="345"/>
              <w:rPr>
                <w:rFonts w:ascii="Calibri" w:eastAsia="Calibri" w:hAnsi="Calibri" w:cs="ArialMT"/>
                <w:sz w:val="22"/>
                <w:szCs w:val="22"/>
                <w:lang w:eastAsia="en-AU"/>
              </w:rPr>
            </w:pPr>
            <w:proofErr w:type="gramStart"/>
            <w:r w:rsidRPr="000F3984">
              <w:rPr>
                <w:rFonts w:ascii="Calibri" w:eastAsia="Calibri" w:hAnsi="Calibri" w:cs="ArialMT"/>
                <w:sz w:val="22"/>
                <w:szCs w:val="22"/>
                <w:lang w:eastAsia="en-AU"/>
              </w:rPr>
              <w:t>you</w:t>
            </w:r>
            <w:proofErr w:type="gramEnd"/>
            <w:r w:rsidRPr="000F3984">
              <w:rPr>
                <w:rFonts w:ascii="Calibri" w:eastAsia="Calibri" w:hAnsi="Calibri" w:cs="ArialMT"/>
                <w:sz w:val="22"/>
                <w:szCs w:val="22"/>
                <w:lang w:eastAsia="en-AU"/>
              </w:rPr>
              <w:t xml:space="preserve"> </w:t>
            </w:r>
            <w:r>
              <w:rPr>
                <w:rFonts w:ascii="Calibri" w:eastAsia="Calibri" w:hAnsi="Calibri" w:cs="ArialMT"/>
                <w:sz w:val="22"/>
                <w:szCs w:val="22"/>
                <w:lang w:eastAsia="en-AU"/>
              </w:rPr>
              <w:t xml:space="preserve">engage in professional development and </w:t>
            </w:r>
            <w:r w:rsidRPr="000F3984">
              <w:rPr>
                <w:rFonts w:ascii="Calibri" w:eastAsia="Calibri" w:hAnsi="Calibri" w:cs="ArialMT"/>
                <w:sz w:val="22"/>
                <w:szCs w:val="22"/>
                <w:lang w:eastAsia="en-AU"/>
              </w:rPr>
              <w:t>supervision to ensure appropriate knowledge and understanding of diverse cultural identities.</w:t>
            </w:r>
          </w:p>
          <w:p w:rsidR="00A6411C" w:rsidRPr="000F3984" w:rsidRDefault="00A6411C" w:rsidP="00A6411C">
            <w:pPr>
              <w:numPr>
                <w:ilvl w:val="0"/>
                <w:numId w:val="11"/>
              </w:numPr>
              <w:autoSpaceDE w:val="0"/>
              <w:autoSpaceDN w:val="0"/>
              <w:adjustRightInd w:val="0"/>
              <w:spacing w:after="0" w:line="240" w:lineRule="auto"/>
              <w:ind w:left="345" w:hanging="345"/>
              <w:rPr>
                <w:rFonts w:ascii="Calibri" w:hAnsi="Calibri"/>
                <w:sz w:val="22"/>
                <w:szCs w:val="22"/>
              </w:rPr>
            </w:pPr>
            <w:proofErr w:type="gramStart"/>
            <w:r w:rsidRPr="000F3984">
              <w:rPr>
                <w:rFonts w:ascii="Calibri" w:eastAsia="Calibri" w:hAnsi="Calibri" w:cs="ArialMT"/>
                <w:sz w:val="22"/>
                <w:szCs w:val="22"/>
                <w:lang w:eastAsia="en-AU"/>
              </w:rPr>
              <w:t>reflect</w:t>
            </w:r>
            <w:proofErr w:type="gramEnd"/>
            <w:r w:rsidRPr="000F3984">
              <w:rPr>
                <w:rFonts w:ascii="Calibri" w:eastAsia="Calibri" w:hAnsi="Calibri" w:cs="ArialMT"/>
                <w:sz w:val="22"/>
                <w:szCs w:val="22"/>
                <w:lang w:eastAsia="en-AU"/>
              </w:rPr>
              <w:t xml:space="preserve"> on your own personal values, culture and beliefs and describe how they impact on your interactions with people, community members and colleagues.</w:t>
            </w:r>
          </w:p>
          <w:p w:rsidR="0018337C" w:rsidRPr="000F3984" w:rsidRDefault="0018337C" w:rsidP="00A6411C">
            <w:pPr>
              <w:autoSpaceDE w:val="0"/>
              <w:autoSpaceDN w:val="0"/>
              <w:adjustRightInd w:val="0"/>
              <w:spacing w:after="0" w:line="240" w:lineRule="auto"/>
              <w:rPr>
                <w:rFonts w:ascii="Calibri" w:hAnsi="Calibri"/>
                <w:sz w:val="22"/>
                <w:szCs w:val="22"/>
              </w:rPr>
            </w:pPr>
          </w:p>
        </w:tc>
        <w:tc>
          <w:tcPr>
            <w:tcW w:w="1739" w:type="pct"/>
          </w:tcPr>
          <w:p w:rsidR="00074616" w:rsidRPr="000F3984" w:rsidRDefault="00074616" w:rsidP="005717A4">
            <w:pPr>
              <w:pStyle w:val="ListParagraph"/>
              <w:spacing w:after="0" w:line="240" w:lineRule="auto"/>
              <w:ind w:left="0"/>
            </w:pPr>
          </w:p>
        </w:tc>
        <w:tc>
          <w:tcPr>
            <w:tcW w:w="820" w:type="pct"/>
          </w:tcPr>
          <w:p w:rsidR="00074616" w:rsidRPr="000F3984" w:rsidRDefault="00074616" w:rsidP="005717A4">
            <w:pPr>
              <w:pStyle w:val="ListParagraph"/>
              <w:spacing w:after="0" w:line="240" w:lineRule="auto"/>
              <w:ind w:left="0"/>
            </w:pPr>
          </w:p>
        </w:tc>
      </w:tr>
      <w:tr w:rsidR="00074616" w:rsidRPr="000F3984" w:rsidTr="00006E45">
        <w:trPr>
          <w:jc w:val="center"/>
        </w:trPr>
        <w:tc>
          <w:tcPr>
            <w:tcW w:w="688" w:type="pct"/>
          </w:tcPr>
          <w:p w:rsidR="00074616" w:rsidRPr="000F3984" w:rsidRDefault="00074616" w:rsidP="005717A4">
            <w:pPr>
              <w:pStyle w:val="ListParagraph"/>
              <w:spacing w:after="0" w:line="240" w:lineRule="auto"/>
              <w:ind w:left="0"/>
              <w:rPr>
                <w:b/>
              </w:rPr>
            </w:pPr>
            <w:r w:rsidRPr="000F3984">
              <w:rPr>
                <w:b/>
              </w:rPr>
              <w:t xml:space="preserve">Standard 3.2 </w:t>
            </w:r>
          </w:p>
          <w:p w:rsidR="000E7F99" w:rsidRPr="000F3984" w:rsidRDefault="000E7F99" w:rsidP="005717A4">
            <w:pPr>
              <w:pStyle w:val="ListParagraph"/>
              <w:spacing w:after="0" w:line="240" w:lineRule="auto"/>
              <w:ind w:left="0"/>
              <w:rPr>
                <w:b/>
              </w:rPr>
            </w:pPr>
          </w:p>
          <w:p w:rsidR="00A6411C" w:rsidRPr="000F3984" w:rsidRDefault="00A6411C" w:rsidP="00A6411C">
            <w:pPr>
              <w:autoSpaceDE w:val="0"/>
              <w:autoSpaceDN w:val="0"/>
              <w:adjustRightInd w:val="0"/>
              <w:spacing w:after="0" w:line="240" w:lineRule="auto"/>
              <w:rPr>
                <w:rFonts w:ascii="Calibri" w:hAnsi="Calibri"/>
                <w:b/>
                <w:sz w:val="22"/>
                <w:szCs w:val="22"/>
              </w:rPr>
            </w:pPr>
            <w:r w:rsidRPr="000F3984">
              <w:rPr>
                <w:rFonts w:ascii="Calibri" w:eastAsia="Calibri" w:hAnsi="Calibri" w:cs="ArialMT"/>
                <w:sz w:val="22"/>
                <w:szCs w:val="22"/>
                <w:lang w:eastAsia="en-AU"/>
              </w:rPr>
              <w:t>The student respects and strives to understand Aboriginal and Torres Strait Islander people and their cultures</w:t>
            </w:r>
            <w:r w:rsidR="00AE134E">
              <w:rPr>
                <w:rFonts w:ascii="Calibri" w:eastAsia="Calibri" w:hAnsi="Calibri" w:cs="ArialMT"/>
                <w:sz w:val="22"/>
                <w:szCs w:val="22"/>
                <w:lang w:eastAsia="en-AU"/>
              </w:rPr>
              <w:t>.</w:t>
            </w:r>
          </w:p>
          <w:p w:rsidR="00074616" w:rsidRPr="000F3984" w:rsidRDefault="00074616" w:rsidP="00A6411C">
            <w:pPr>
              <w:autoSpaceDE w:val="0"/>
              <w:autoSpaceDN w:val="0"/>
              <w:adjustRightInd w:val="0"/>
              <w:spacing w:after="0" w:line="240" w:lineRule="auto"/>
            </w:pPr>
          </w:p>
        </w:tc>
        <w:tc>
          <w:tcPr>
            <w:tcW w:w="1753" w:type="pct"/>
          </w:tcPr>
          <w:p w:rsidR="00A6411C" w:rsidRPr="000F3984" w:rsidRDefault="00AE134E" w:rsidP="00A6411C">
            <w:pPr>
              <w:numPr>
                <w:ilvl w:val="0"/>
                <w:numId w:val="10"/>
              </w:numPr>
              <w:autoSpaceDE w:val="0"/>
              <w:autoSpaceDN w:val="0"/>
              <w:adjustRightInd w:val="0"/>
              <w:spacing w:after="0" w:line="240" w:lineRule="auto"/>
              <w:ind w:left="345" w:hanging="345"/>
              <w:rPr>
                <w:rFonts w:ascii="Calibri" w:eastAsia="Calibri" w:hAnsi="Calibri" w:cs="ArialMT"/>
                <w:sz w:val="22"/>
                <w:szCs w:val="22"/>
                <w:lang w:eastAsia="en-AU"/>
              </w:rPr>
            </w:pPr>
            <w:r>
              <w:rPr>
                <w:rFonts w:ascii="Calibri" w:eastAsia="Calibri" w:hAnsi="Calibri" w:cs="ArialMT"/>
                <w:sz w:val="22"/>
                <w:szCs w:val="22"/>
                <w:lang w:eastAsia="en-AU"/>
              </w:rPr>
              <w:t>Briefly outline the diversity amongst</w:t>
            </w:r>
            <w:r w:rsidR="00A6411C" w:rsidRPr="000F3984">
              <w:rPr>
                <w:rFonts w:ascii="Calibri" w:eastAsia="Calibri" w:hAnsi="Calibri" w:cs="ArialMT"/>
                <w:sz w:val="22"/>
                <w:szCs w:val="22"/>
                <w:lang w:eastAsia="en-AU"/>
              </w:rPr>
              <w:t xml:space="preserve"> Aboriginal and Torres </w:t>
            </w:r>
            <w:r>
              <w:rPr>
                <w:rFonts w:ascii="Calibri" w:eastAsia="Calibri" w:hAnsi="Calibri" w:cs="ArialMT"/>
                <w:sz w:val="22"/>
                <w:szCs w:val="22"/>
                <w:lang w:eastAsia="en-AU"/>
              </w:rPr>
              <w:t xml:space="preserve">Strait Islander (ATSI) cultures. </w:t>
            </w:r>
            <w:r w:rsidR="00A6411C" w:rsidRPr="000F3984">
              <w:rPr>
                <w:rFonts w:ascii="Calibri" w:eastAsia="Calibri" w:hAnsi="Calibri" w:cs="ArialMT"/>
                <w:sz w:val="22"/>
                <w:szCs w:val="22"/>
                <w:lang w:eastAsia="en-AU"/>
              </w:rPr>
              <w:t>Quote your source.</w:t>
            </w:r>
          </w:p>
          <w:p w:rsidR="00A6411C" w:rsidRPr="000F3984" w:rsidRDefault="00A6411C" w:rsidP="00A6411C">
            <w:pPr>
              <w:numPr>
                <w:ilvl w:val="0"/>
                <w:numId w:val="10"/>
              </w:numPr>
              <w:autoSpaceDE w:val="0"/>
              <w:autoSpaceDN w:val="0"/>
              <w:adjustRightInd w:val="0"/>
              <w:spacing w:after="0" w:line="240" w:lineRule="auto"/>
              <w:ind w:left="345" w:hanging="345"/>
              <w:rPr>
                <w:rFonts w:ascii="Calibri" w:eastAsia="Calibri" w:hAnsi="Calibri" w:cs="ArialMT"/>
                <w:sz w:val="22"/>
                <w:szCs w:val="22"/>
                <w:lang w:eastAsia="en-AU"/>
              </w:rPr>
            </w:pPr>
            <w:r w:rsidRPr="000F3984">
              <w:rPr>
                <w:rFonts w:ascii="Calibri" w:eastAsia="Calibri" w:hAnsi="Calibri" w:cs="ArialMT"/>
                <w:sz w:val="22"/>
                <w:szCs w:val="22"/>
                <w:lang w:eastAsia="en-AU"/>
              </w:rPr>
              <w:t xml:space="preserve">Describe your understanding of what protocols you need to observe when working with ATSI people. </w:t>
            </w:r>
          </w:p>
          <w:p w:rsidR="00A6411C" w:rsidRPr="000F3984" w:rsidRDefault="00A6411C" w:rsidP="00A6411C">
            <w:pPr>
              <w:numPr>
                <w:ilvl w:val="0"/>
                <w:numId w:val="10"/>
              </w:numPr>
              <w:autoSpaceDE w:val="0"/>
              <w:autoSpaceDN w:val="0"/>
              <w:adjustRightInd w:val="0"/>
              <w:spacing w:after="0" w:line="240" w:lineRule="auto"/>
              <w:ind w:left="345" w:hanging="345"/>
              <w:rPr>
                <w:rFonts w:ascii="Calibri" w:eastAsia="Calibri" w:hAnsi="Calibri" w:cs="ArialMT"/>
                <w:sz w:val="22"/>
                <w:szCs w:val="22"/>
                <w:lang w:eastAsia="en-AU"/>
              </w:rPr>
            </w:pPr>
            <w:r w:rsidRPr="000F3984">
              <w:rPr>
                <w:rFonts w:ascii="Calibri" w:eastAsia="Calibri" w:hAnsi="Calibri" w:cs="ArialMT"/>
                <w:sz w:val="22"/>
                <w:szCs w:val="22"/>
                <w:lang w:eastAsia="en-AU"/>
              </w:rPr>
              <w:t>Describe how social work/welfare services have impacted negatively on ATSI peoples.</w:t>
            </w:r>
          </w:p>
          <w:p w:rsidR="00A6411C" w:rsidRPr="000F3984" w:rsidRDefault="00A6411C" w:rsidP="00A6411C">
            <w:pPr>
              <w:numPr>
                <w:ilvl w:val="0"/>
                <w:numId w:val="10"/>
              </w:numPr>
              <w:autoSpaceDE w:val="0"/>
              <w:autoSpaceDN w:val="0"/>
              <w:adjustRightInd w:val="0"/>
              <w:spacing w:after="0" w:line="240" w:lineRule="auto"/>
              <w:ind w:left="345" w:hanging="345"/>
              <w:rPr>
                <w:rFonts w:ascii="Calibri" w:eastAsia="Calibri" w:hAnsi="Calibri" w:cs="ArialMT"/>
                <w:sz w:val="22"/>
                <w:szCs w:val="22"/>
                <w:lang w:eastAsia="en-AU"/>
              </w:rPr>
            </w:pPr>
            <w:r w:rsidRPr="000F3984">
              <w:rPr>
                <w:rFonts w:ascii="Calibri" w:eastAsia="Calibri" w:hAnsi="Calibri" w:cs="ArialMT"/>
                <w:sz w:val="22"/>
                <w:szCs w:val="22"/>
                <w:lang w:eastAsia="en-AU"/>
              </w:rPr>
              <w:t xml:space="preserve">Describe the contemporary impact of past government </w:t>
            </w:r>
            <w:proofErr w:type="spellStart"/>
            <w:r w:rsidRPr="000F3984">
              <w:rPr>
                <w:rFonts w:ascii="Calibri" w:eastAsia="Calibri" w:hAnsi="Calibri" w:cs="ArialMT"/>
                <w:sz w:val="22"/>
                <w:szCs w:val="22"/>
                <w:lang w:eastAsia="en-AU"/>
              </w:rPr>
              <w:t>polices</w:t>
            </w:r>
            <w:proofErr w:type="spellEnd"/>
            <w:r w:rsidRPr="000F3984">
              <w:rPr>
                <w:rFonts w:ascii="Calibri" w:eastAsia="Calibri" w:hAnsi="Calibri" w:cs="ArialMT"/>
                <w:sz w:val="22"/>
                <w:szCs w:val="22"/>
                <w:lang w:eastAsia="en-AU"/>
              </w:rPr>
              <w:t xml:space="preserve"> on the willingness of Aboriginal </w:t>
            </w:r>
            <w:r w:rsidRPr="000F3984">
              <w:rPr>
                <w:rFonts w:ascii="Calibri" w:eastAsia="Calibri" w:hAnsi="Calibri" w:cs="ArialMT"/>
                <w:sz w:val="22"/>
                <w:szCs w:val="22"/>
                <w:lang w:eastAsia="en-AU"/>
              </w:rPr>
              <w:lastRenderedPageBreak/>
              <w:t>and Torres Strait Islander peoples to engage with social work / welfare services.</w:t>
            </w:r>
          </w:p>
          <w:p w:rsidR="00DB5B4A" w:rsidRPr="000F3984" w:rsidRDefault="00A6411C" w:rsidP="00C303BF">
            <w:pPr>
              <w:numPr>
                <w:ilvl w:val="0"/>
                <w:numId w:val="10"/>
              </w:numPr>
              <w:autoSpaceDE w:val="0"/>
              <w:autoSpaceDN w:val="0"/>
              <w:adjustRightInd w:val="0"/>
              <w:spacing w:after="0" w:line="240" w:lineRule="auto"/>
              <w:ind w:left="345" w:hanging="345"/>
              <w:rPr>
                <w:rFonts w:ascii="Calibri" w:hAnsi="Calibri"/>
                <w:sz w:val="22"/>
                <w:szCs w:val="22"/>
              </w:rPr>
            </w:pPr>
            <w:r w:rsidRPr="000F3984">
              <w:rPr>
                <w:rFonts w:ascii="Calibri" w:eastAsia="Calibri" w:hAnsi="Calibri" w:cs="ArialMT"/>
                <w:sz w:val="22"/>
                <w:szCs w:val="22"/>
                <w:lang w:eastAsia="en-AU"/>
              </w:rPr>
              <w:t>How would you work with ATSI people to develop and provide culturally competent, safe and sensitive services?</w:t>
            </w:r>
          </w:p>
        </w:tc>
        <w:tc>
          <w:tcPr>
            <w:tcW w:w="1739" w:type="pct"/>
          </w:tcPr>
          <w:p w:rsidR="00074616" w:rsidRPr="000F3984" w:rsidRDefault="00074616" w:rsidP="005717A4">
            <w:pPr>
              <w:pStyle w:val="ListParagraph"/>
              <w:spacing w:after="0" w:line="240" w:lineRule="auto"/>
              <w:ind w:left="0"/>
            </w:pPr>
          </w:p>
        </w:tc>
        <w:tc>
          <w:tcPr>
            <w:tcW w:w="820" w:type="pct"/>
          </w:tcPr>
          <w:p w:rsidR="00074616" w:rsidRPr="000F3984" w:rsidRDefault="00074616" w:rsidP="005717A4">
            <w:pPr>
              <w:pStyle w:val="ListParagraph"/>
              <w:spacing w:after="0" w:line="240" w:lineRule="auto"/>
              <w:ind w:left="0"/>
            </w:pPr>
          </w:p>
        </w:tc>
      </w:tr>
    </w:tbl>
    <w:p w:rsidR="006227AE" w:rsidRPr="000F3984" w:rsidRDefault="00A6411C" w:rsidP="009D306C">
      <w:pPr>
        <w:pStyle w:val="ListParagraph"/>
        <w:spacing w:after="0" w:line="240" w:lineRule="auto"/>
        <w:ind w:left="284" w:hanging="426"/>
        <w:rPr>
          <w:sz w:val="28"/>
          <w:szCs w:val="28"/>
        </w:rPr>
      </w:pPr>
      <w:r>
        <w:rPr>
          <w:rFonts w:eastAsia="Calibri" w:cs="Arial-BoldItalicMT"/>
          <w:b/>
          <w:bCs/>
          <w:i/>
          <w:iCs/>
          <w:color w:val="016990"/>
          <w:sz w:val="28"/>
          <w:szCs w:val="28"/>
          <w:lang w:eastAsia="en-AU"/>
        </w:rPr>
        <w:lastRenderedPageBreak/>
        <w:t>4</w:t>
      </w:r>
      <w:r w:rsidR="000E7F99" w:rsidRPr="000F3984">
        <w:rPr>
          <w:rFonts w:eastAsia="Calibri" w:cs="Arial-BoldItalicMT"/>
          <w:b/>
          <w:bCs/>
          <w:i/>
          <w:iCs/>
          <w:color w:val="016990"/>
          <w:sz w:val="28"/>
          <w:szCs w:val="28"/>
          <w:lang w:eastAsia="en-AU"/>
        </w:rPr>
        <w:t>. Knowledge for practice</w:t>
      </w:r>
    </w:p>
    <w:p w:rsidR="003D2702" w:rsidRPr="000F3984" w:rsidRDefault="003D2702" w:rsidP="005717A4">
      <w:pPr>
        <w:pStyle w:val="ListParagraph"/>
        <w:spacing w:after="0" w:line="240" w:lineRule="auto"/>
        <w:ind w:left="284"/>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8"/>
        <w:gridCol w:w="4924"/>
        <w:gridCol w:w="5887"/>
        <w:gridCol w:w="2459"/>
      </w:tblGrid>
      <w:tr w:rsidR="00074616" w:rsidRPr="000F3984" w:rsidTr="00006E45">
        <w:trPr>
          <w:jc w:val="center"/>
        </w:trPr>
        <w:tc>
          <w:tcPr>
            <w:tcW w:w="688" w:type="pct"/>
          </w:tcPr>
          <w:p w:rsidR="00074616" w:rsidRPr="000F3984" w:rsidRDefault="00074616" w:rsidP="005717A4">
            <w:pPr>
              <w:pStyle w:val="ListParagraph"/>
              <w:spacing w:after="0" w:line="240" w:lineRule="auto"/>
              <w:ind w:left="0"/>
              <w:rPr>
                <w:b/>
              </w:rPr>
            </w:pPr>
            <w:r w:rsidRPr="000F3984">
              <w:rPr>
                <w:b/>
              </w:rPr>
              <w:t>Expected level of achievement.</w:t>
            </w:r>
          </w:p>
        </w:tc>
        <w:tc>
          <w:tcPr>
            <w:tcW w:w="1600" w:type="pct"/>
          </w:tcPr>
          <w:p w:rsidR="00074616" w:rsidRPr="000F3984" w:rsidRDefault="00074616" w:rsidP="00CF1CBB">
            <w:pPr>
              <w:pStyle w:val="ListParagraph"/>
              <w:spacing w:after="0" w:line="240" w:lineRule="auto"/>
              <w:ind w:left="0"/>
              <w:rPr>
                <w:b/>
              </w:rPr>
            </w:pPr>
            <w:r w:rsidRPr="000F3984">
              <w:rPr>
                <w:b/>
              </w:rPr>
              <w:t>Indicators (Guide to assist the student to demonstrate achievement of Standard).</w:t>
            </w:r>
          </w:p>
        </w:tc>
        <w:tc>
          <w:tcPr>
            <w:tcW w:w="1913" w:type="pct"/>
          </w:tcPr>
          <w:p w:rsidR="00074616" w:rsidRPr="000F3984" w:rsidRDefault="00074616" w:rsidP="005717A4">
            <w:pPr>
              <w:pStyle w:val="ListParagraph"/>
              <w:spacing w:after="0" w:line="240" w:lineRule="auto"/>
              <w:ind w:left="0"/>
              <w:rPr>
                <w:b/>
              </w:rPr>
            </w:pPr>
            <w:r w:rsidRPr="000F3984">
              <w:rPr>
                <w:b/>
              </w:rPr>
              <w:t>Evidence – document your evidence for how you have achieved the standard</w:t>
            </w:r>
            <w:r w:rsidR="00AE134E">
              <w:rPr>
                <w:b/>
              </w:rPr>
              <w:t>.</w:t>
            </w:r>
          </w:p>
        </w:tc>
        <w:tc>
          <w:tcPr>
            <w:tcW w:w="799" w:type="pct"/>
          </w:tcPr>
          <w:p w:rsidR="00074616" w:rsidRDefault="000B493C" w:rsidP="005717A4">
            <w:pPr>
              <w:pStyle w:val="ListParagraph"/>
              <w:spacing w:after="0" w:line="240" w:lineRule="auto"/>
              <w:ind w:left="0"/>
              <w:rPr>
                <w:b/>
              </w:rPr>
            </w:pPr>
            <w:r w:rsidRPr="000F3984">
              <w:rPr>
                <w:b/>
              </w:rPr>
              <w:t>Name and contact details of manager or social worker who will attest to your achievement of this standard</w:t>
            </w:r>
            <w:r w:rsidR="00AE134E">
              <w:rPr>
                <w:b/>
              </w:rPr>
              <w:t>.</w:t>
            </w:r>
          </w:p>
          <w:p w:rsidR="000A3D92" w:rsidRPr="000F3984" w:rsidRDefault="000A3D92" w:rsidP="005717A4">
            <w:pPr>
              <w:pStyle w:val="ListParagraph"/>
              <w:spacing w:after="0" w:line="240" w:lineRule="auto"/>
              <w:ind w:left="0"/>
              <w:rPr>
                <w:b/>
              </w:rPr>
            </w:pPr>
          </w:p>
        </w:tc>
      </w:tr>
      <w:tr w:rsidR="00445972" w:rsidRPr="000F3984" w:rsidTr="00006E45">
        <w:trPr>
          <w:jc w:val="center"/>
        </w:trPr>
        <w:tc>
          <w:tcPr>
            <w:tcW w:w="688" w:type="pct"/>
          </w:tcPr>
          <w:p w:rsidR="00445972" w:rsidRPr="000F3984" w:rsidRDefault="00445972" w:rsidP="005717A4">
            <w:pPr>
              <w:pStyle w:val="ListParagraph"/>
              <w:spacing w:after="0" w:line="240" w:lineRule="auto"/>
              <w:ind w:left="0"/>
              <w:rPr>
                <w:b/>
              </w:rPr>
            </w:pPr>
            <w:r w:rsidRPr="000F3984">
              <w:rPr>
                <w:b/>
              </w:rPr>
              <w:t xml:space="preserve">Standard </w:t>
            </w:r>
            <w:r w:rsidR="00A6411C">
              <w:rPr>
                <w:b/>
              </w:rPr>
              <w:t>4</w:t>
            </w:r>
            <w:r w:rsidRPr="000F3984">
              <w:rPr>
                <w:b/>
              </w:rPr>
              <w:t>.1</w:t>
            </w:r>
          </w:p>
          <w:p w:rsidR="00445972" w:rsidRPr="000F3984" w:rsidRDefault="00445972" w:rsidP="005717A4">
            <w:pPr>
              <w:autoSpaceDE w:val="0"/>
              <w:autoSpaceDN w:val="0"/>
              <w:adjustRightInd w:val="0"/>
              <w:spacing w:after="0" w:line="240" w:lineRule="auto"/>
              <w:rPr>
                <w:rFonts w:ascii="Calibri" w:eastAsia="Calibri" w:hAnsi="Calibri" w:cs="ArialMT"/>
                <w:sz w:val="22"/>
                <w:szCs w:val="22"/>
                <w:lang w:eastAsia="en-AU"/>
              </w:rPr>
            </w:pPr>
          </w:p>
          <w:p w:rsidR="00445972" w:rsidRPr="000F3984" w:rsidRDefault="00CB1B4B" w:rsidP="005717A4">
            <w:pPr>
              <w:autoSpaceDE w:val="0"/>
              <w:autoSpaceDN w:val="0"/>
              <w:adjustRightInd w:val="0"/>
              <w:spacing w:after="0" w:line="240" w:lineRule="auto"/>
              <w:rPr>
                <w:rFonts w:ascii="Calibri" w:eastAsia="Calibri" w:hAnsi="Calibri" w:cs="ArialMT"/>
                <w:sz w:val="22"/>
                <w:szCs w:val="22"/>
                <w:lang w:eastAsia="en-AU"/>
              </w:rPr>
            </w:pPr>
            <w:r w:rsidRPr="000F3984">
              <w:rPr>
                <w:rFonts w:ascii="Calibri" w:eastAsia="Calibri" w:hAnsi="Calibri" w:cs="ArialMT"/>
                <w:sz w:val="22"/>
                <w:szCs w:val="22"/>
                <w:lang w:eastAsia="en-AU"/>
              </w:rPr>
              <w:t>The student u</w:t>
            </w:r>
            <w:r w:rsidR="00445972" w:rsidRPr="000F3984">
              <w:rPr>
                <w:rFonts w:ascii="Calibri" w:eastAsia="Calibri" w:hAnsi="Calibri" w:cs="ArialMT"/>
                <w:sz w:val="22"/>
                <w:szCs w:val="22"/>
                <w:lang w:eastAsia="en-AU"/>
              </w:rPr>
              <w:t>nderstand</w:t>
            </w:r>
            <w:r w:rsidRPr="000F3984">
              <w:rPr>
                <w:rFonts w:ascii="Calibri" w:eastAsia="Calibri" w:hAnsi="Calibri" w:cs="ArialMT"/>
                <w:sz w:val="22"/>
                <w:szCs w:val="22"/>
                <w:lang w:eastAsia="en-AU"/>
              </w:rPr>
              <w:t>s the hi</w:t>
            </w:r>
            <w:r w:rsidR="00445972" w:rsidRPr="000F3984">
              <w:rPr>
                <w:rFonts w:ascii="Calibri" w:eastAsia="Calibri" w:hAnsi="Calibri" w:cs="ArialMT"/>
                <w:sz w:val="22"/>
                <w:szCs w:val="22"/>
                <w:lang w:eastAsia="en-AU"/>
              </w:rPr>
              <w:t>gher</w:t>
            </w:r>
            <w:r w:rsidRPr="000F3984">
              <w:rPr>
                <w:rFonts w:ascii="Calibri" w:eastAsia="Calibri" w:hAnsi="Calibri" w:cs="ArialMT"/>
                <w:sz w:val="22"/>
                <w:szCs w:val="22"/>
                <w:lang w:eastAsia="en-AU"/>
              </w:rPr>
              <w:t xml:space="preserve"> </w:t>
            </w:r>
            <w:r w:rsidR="00445972" w:rsidRPr="000F3984">
              <w:rPr>
                <w:rFonts w:ascii="Calibri" w:eastAsia="Calibri" w:hAnsi="Calibri" w:cs="ArialMT"/>
                <w:sz w:val="22"/>
                <w:szCs w:val="22"/>
                <w:lang w:eastAsia="en-AU"/>
              </w:rPr>
              <w:t>level systemic</w:t>
            </w:r>
            <w:r w:rsidRPr="000F3984">
              <w:rPr>
                <w:rFonts w:ascii="Calibri" w:eastAsia="Calibri" w:hAnsi="Calibri" w:cs="ArialMT"/>
                <w:sz w:val="22"/>
                <w:szCs w:val="22"/>
                <w:lang w:eastAsia="en-AU"/>
              </w:rPr>
              <w:t xml:space="preserve"> </w:t>
            </w:r>
            <w:r w:rsidR="00445972" w:rsidRPr="000F3984">
              <w:rPr>
                <w:rFonts w:ascii="Calibri" w:eastAsia="Calibri" w:hAnsi="Calibri" w:cs="ArialMT"/>
                <w:sz w:val="22"/>
                <w:szCs w:val="22"/>
                <w:lang w:eastAsia="en-AU"/>
              </w:rPr>
              <w:t>influences on people</w:t>
            </w:r>
            <w:r w:rsidRPr="000F3984">
              <w:rPr>
                <w:rFonts w:ascii="Calibri" w:eastAsia="Calibri" w:hAnsi="Calibri" w:cs="ArialMT"/>
                <w:sz w:val="22"/>
                <w:szCs w:val="22"/>
                <w:lang w:eastAsia="en-AU"/>
              </w:rPr>
              <w:t xml:space="preserve"> </w:t>
            </w:r>
            <w:r w:rsidR="004574F7" w:rsidRPr="000F3984">
              <w:rPr>
                <w:rFonts w:ascii="Calibri" w:eastAsia="Calibri" w:hAnsi="Calibri" w:cs="ArialMT"/>
                <w:sz w:val="22"/>
                <w:szCs w:val="22"/>
                <w:lang w:eastAsia="en-AU"/>
              </w:rPr>
              <w:t xml:space="preserve">in </w:t>
            </w:r>
            <w:r w:rsidRPr="000F3984">
              <w:rPr>
                <w:rFonts w:ascii="Calibri" w:eastAsia="Calibri" w:hAnsi="Calibri" w:cs="ArialMT"/>
                <w:sz w:val="22"/>
                <w:szCs w:val="22"/>
                <w:lang w:eastAsia="en-AU"/>
              </w:rPr>
              <w:t xml:space="preserve">their </w:t>
            </w:r>
            <w:r w:rsidR="00445972" w:rsidRPr="000F3984">
              <w:rPr>
                <w:rFonts w:ascii="Calibri" w:eastAsia="Calibri" w:hAnsi="Calibri" w:cs="ArialMT"/>
                <w:sz w:val="22"/>
                <w:szCs w:val="22"/>
                <w:lang w:eastAsia="en-AU"/>
              </w:rPr>
              <w:t>area of practice</w:t>
            </w:r>
            <w:r w:rsidR="00AE134E">
              <w:rPr>
                <w:rFonts w:ascii="Calibri" w:eastAsia="Calibri" w:hAnsi="Calibri" w:cs="ArialMT"/>
                <w:sz w:val="22"/>
                <w:szCs w:val="22"/>
                <w:lang w:eastAsia="en-AU"/>
              </w:rPr>
              <w:t>.</w:t>
            </w:r>
          </w:p>
          <w:p w:rsidR="00445972" w:rsidRPr="000F3984" w:rsidRDefault="00445972" w:rsidP="005717A4">
            <w:pPr>
              <w:autoSpaceDE w:val="0"/>
              <w:autoSpaceDN w:val="0"/>
              <w:adjustRightInd w:val="0"/>
              <w:spacing w:after="0" w:line="240" w:lineRule="auto"/>
              <w:rPr>
                <w:rFonts w:ascii="Calibri" w:hAnsi="Calibri"/>
                <w:b/>
                <w:sz w:val="22"/>
                <w:szCs w:val="22"/>
              </w:rPr>
            </w:pPr>
          </w:p>
        </w:tc>
        <w:tc>
          <w:tcPr>
            <w:tcW w:w="1600" w:type="pct"/>
          </w:tcPr>
          <w:p w:rsidR="00093257" w:rsidRPr="000F3984" w:rsidRDefault="0021386C" w:rsidP="0050524B">
            <w:pPr>
              <w:numPr>
                <w:ilvl w:val="0"/>
                <w:numId w:val="15"/>
              </w:numPr>
              <w:autoSpaceDE w:val="0"/>
              <w:autoSpaceDN w:val="0"/>
              <w:adjustRightInd w:val="0"/>
              <w:spacing w:after="0" w:line="240" w:lineRule="auto"/>
              <w:ind w:left="345" w:hanging="284"/>
              <w:rPr>
                <w:rFonts w:ascii="Calibri" w:eastAsia="Calibri" w:hAnsi="Calibri" w:cs="ArialMT"/>
                <w:sz w:val="22"/>
                <w:szCs w:val="22"/>
                <w:lang w:eastAsia="en-AU"/>
              </w:rPr>
            </w:pPr>
            <w:r w:rsidRPr="000F3984">
              <w:rPr>
                <w:rFonts w:ascii="Calibri" w:eastAsia="Calibri" w:hAnsi="Calibri" w:cs="ArialMT"/>
                <w:sz w:val="22"/>
                <w:szCs w:val="22"/>
                <w:lang w:eastAsia="en-AU"/>
              </w:rPr>
              <w:t>Describe</w:t>
            </w:r>
            <w:r w:rsidR="00093257" w:rsidRPr="000F3984">
              <w:rPr>
                <w:rFonts w:ascii="Calibri" w:eastAsia="Calibri" w:hAnsi="Calibri" w:cs="ArialMT"/>
                <w:sz w:val="22"/>
                <w:szCs w:val="22"/>
                <w:lang w:eastAsia="en-AU"/>
              </w:rPr>
              <w:t xml:space="preserve"> </w:t>
            </w:r>
            <w:r w:rsidR="00093257" w:rsidRPr="000F3984">
              <w:rPr>
                <w:rFonts w:ascii="Calibri" w:eastAsia="Calibri" w:hAnsi="Calibri" w:cs="ArialMT"/>
                <w:i/>
                <w:sz w:val="22"/>
                <w:szCs w:val="22"/>
                <w:lang w:eastAsia="en-AU"/>
              </w:rPr>
              <w:t>and give an example</w:t>
            </w:r>
            <w:r w:rsidR="00093257" w:rsidRPr="000F3984">
              <w:rPr>
                <w:rFonts w:ascii="Calibri" w:eastAsia="Calibri" w:hAnsi="Calibri" w:cs="ArialMT"/>
                <w:sz w:val="22"/>
                <w:szCs w:val="22"/>
                <w:lang w:eastAsia="en-AU"/>
              </w:rPr>
              <w:t xml:space="preserve"> of</w:t>
            </w:r>
            <w:r w:rsidRPr="000F3984">
              <w:rPr>
                <w:rFonts w:ascii="Calibri" w:eastAsia="Calibri" w:hAnsi="Calibri" w:cs="ArialMT"/>
                <w:sz w:val="22"/>
                <w:szCs w:val="22"/>
                <w:lang w:eastAsia="en-AU"/>
              </w:rPr>
              <w:t xml:space="preserve"> the </w:t>
            </w:r>
            <w:r w:rsidR="00445972" w:rsidRPr="000F3984">
              <w:rPr>
                <w:rFonts w:ascii="Calibri" w:eastAsia="Calibri" w:hAnsi="Calibri" w:cs="ArialMT"/>
                <w:sz w:val="22"/>
                <w:szCs w:val="22"/>
                <w:lang w:eastAsia="en-AU"/>
              </w:rPr>
              <w:t xml:space="preserve">social, political, cultural and organisational contexts and systems </w:t>
            </w:r>
            <w:r w:rsidRPr="000F3984">
              <w:rPr>
                <w:rFonts w:ascii="Calibri" w:eastAsia="Calibri" w:hAnsi="Calibri" w:cs="ArialMT"/>
                <w:sz w:val="22"/>
                <w:szCs w:val="22"/>
                <w:lang w:eastAsia="en-AU"/>
              </w:rPr>
              <w:t>that impact on your agency’s clients</w:t>
            </w:r>
            <w:r w:rsidR="00445972" w:rsidRPr="000F3984">
              <w:rPr>
                <w:rFonts w:ascii="Calibri" w:eastAsia="Calibri" w:hAnsi="Calibri" w:cs="ArialMT"/>
                <w:sz w:val="22"/>
                <w:szCs w:val="22"/>
                <w:lang w:eastAsia="en-AU"/>
              </w:rPr>
              <w:t>.</w:t>
            </w:r>
          </w:p>
          <w:p w:rsidR="00093257" w:rsidRPr="000F3984" w:rsidRDefault="00EB16D6" w:rsidP="0050524B">
            <w:pPr>
              <w:numPr>
                <w:ilvl w:val="0"/>
                <w:numId w:val="15"/>
              </w:numPr>
              <w:autoSpaceDE w:val="0"/>
              <w:autoSpaceDN w:val="0"/>
              <w:adjustRightInd w:val="0"/>
              <w:spacing w:after="0" w:line="240" w:lineRule="auto"/>
              <w:ind w:left="345" w:hanging="284"/>
              <w:rPr>
                <w:rFonts w:ascii="Calibri" w:eastAsia="Calibri" w:hAnsi="Calibri" w:cs="ArialMT"/>
                <w:sz w:val="22"/>
                <w:szCs w:val="22"/>
                <w:lang w:eastAsia="en-AU"/>
              </w:rPr>
            </w:pPr>
            <w:r w:rsidRPr="000F3984">
              <w:rPr>
                <w:rFonts w:ascii="Calibri" w:eastAsia="Calibri" w:hAnsi="Calibri" w:cs="ArialMT"/>
                <w:sz w:val="22"/>
                <w:szCs w:val="22"/>
                <w:lang w:eastAsia="en-AU"/>
              </w:rPr>
              <w:t xml:space="preserve">Identify the </w:t>
            </w:r>
            <w:r w:rsidR="00445972" w:rsidRPr="000F3984">
              <w:rPr>
                <w:rFonts w:ascii="Calibri" w:eastAsia="Calibri" w:hAnsi="Calibri" w:cs="ArialMT"/>
                <w:sz w:val="22"/>
                <w:szCs w:val="22"/>
                <w:lang w:eastAsia="en-AU"/>
              </w:rPr>
              <w:t xml:space="preserve">legislation governing </w:t>
            </w:r>
            <w:r w:rsidRPr="000F3984">
              <w:rPr>
                <w:rFonts w:ascii="Calibri" w:eastAsia="Calibri" w:hAnsi="Calibri" w:cs="ArialMT"/>
                <w:sz w:val="22"/>
                <w:szCs w:val="22"/>
                <w:lang w:eastAsia="en-AU"/>
              </w:rPr>
              <w:t xml:space="preserve">your </w:t>
            </w:r>
            <w:r w:rsidR="00445972" w:rsidRPr="000F3984">
              <w:rPr>
                <w:rFonts w:ascii="Calibri" w:eastAsia="Calibri" w:hAnsi="Calibri" w:cs="ArialMT"/>
                <w:sz w:val="22"/>
                <w:szCs w:val="22"/>
                <w:lang w:eastAsia="en-AU"/>
              </w:rPr>
              <w:t xml:space="preserve">practice and the legal framework </w:t>
            </w:r>
            <w:r w:rsidRPr="000F3984">
              <w:rPr>
                <w:rFonts w:ascii="Calibri" w:eastAsia="Calibri" w:hAnsi="Calibri" w:cs="ArialMT"/>
                <w:sz w:val="22"/>
                <w:szCs w:val="22"/>
                <w:lang w:eastAsia="en-AU"/>
              </w:rPr>
              <w:t xml:space="preserve">that </w:t>
            </w:r>
            <w:r w:rsidR="00445972" w:rsidRPr="000F3984">
              <w:rPr>
                <w:rFonts w:ascii="Calibri" w:eastAsia="Calibri" w:hAnsi="Calibri" w:cs="ArialMT"/>
                <w:sz w:val="22"/>
                <w:szCs w:val="22"/>
                <w:lang w:eastAsia="en-AU"/>
              </w:rPr>
              <w:t>inform</w:t>
            </w:r>
            <w:r w:rsidRPr="000F3984">
              <w:rPr>
                <w:rFonts w:ascii="Calibri" w:eastAsia="Calibri" w:hAnsi="Calibri" w:cs="ArialMT"/>
                <w:sz w:val="22"/>
                <w:szCs w:val="22"/>
                <w:lang w:eastAsia="en-AU"/>
              </w:rPr>
              <w:t>s</w:t>
            </w:r>
            <w:r w:rsidR="00445972" w:rsidRPr="000F3984">
              <w:rPr>
                <w:rFonts w:ascii="Calibri" w:eastAsia="Calibri" w:hAnsi="Calibri" w:cs="ArialMT"/>
                <w:sz w:val="22"/>
                <w:szCs w:val="22"/>
                <w:lang w:eastAsia="en-AU"/>
              </w:rPr>
              <w:t xml:space="preserve"> and mandate</w:t>
            </w:r>
            <w:r w:rsidRPr="000F3984">
              <w:rPr>
                <w:rFonts w:ascii="Calibri" w:eastAsia="Calibri" w:hAnsi="Calibri" w:cs="ArialMT"/>
                <w:sz w:val="22"/>
                <w:szCs w:val="22"/>
                <w:lang w:eastAsia="en-AU"/>
              </w:rPr>
              <w:t>s</w:t>
            </w:r>
            <w:r w:rsidR="00445972" w:rsidRPr="000F3984">
              <w:rPr>
                <w:rFonts w:ascii="Calibri" w:eastAsia="Calibri" w:hAnsi="Calibri" w:cs="ArialMT"/>
                <w:sz w:val="22"/>
                <w:szCs w:val="22"/>
                <w:lang w:eastAsia="en-AU"/>
              </w:rPr>
              <w:t xml:space="preserve"> practice.</w:t>
            </w:r>
          </w:p>
          <w:p w:rsidR="00445972" w:rsidRPr="004F324C" w:rsidRDefault="005717A4" w:rsidP="0050524B">
            <w:pPr>
              <w:numPr>
                <w:ilvl w:val="0"/>
                <w:numId w:val="15"/>
              </w:numPr>
              <w:autoSpaceDE w:val="0"/>
              <w:autoSpaceDN w:val="0"/>
              <w:adjustRightInd w:val="0"/>
              <w:spacing w:after="0" w:line="240" w:lineRule="auto"/>
              <w:ind w:left="345" w:hanging="284"/>
              <w:rPr>
                <w:rFonts w:ascii="Calibri" w:eastAsia="Calibri" w:hAnsi="Calibri" w:cs="ArialMT"/>
                <w:sz w:val="22"/>
                <w:szCs w:val="22"/>
                <w:lang w:eastAsia="en-AU"/>
              </w:rPr>
            </w:pPr>
            <w:r w:rsidRPr="000F3984">
              <w:rPr>
                <w:rFonts w:ascii="Calibri" w:eastAsia="Calibri" w:hAnsi="Calibri" w:cs="ArialMT"/>
                <w:sz w:val="22"/>
                <w:szCs w:val="22"/>
                <w:lang w:eastAsia="en-AU"/>
              </w:rPr>
              <w:t xml:space="preserve">Describe how </w:t>
            </w:r>
            <w:r w:rsidR="00445972" w:rsidRPr="000F3984">
              <w:rPr>
                <w:rFonts w:ascii="Calibri" w:eastAsia="Calibri" w:hAnsi="Calibri" w:cs="ArialMT"/>
                <w:sz w:val="22"/>
                <w:szCs w:val="22"/>
                <w:lang w:eastAsia="en-AU"/>
              </w:rPr>
              <w:t xml:space="preserve">legislation can </w:t>
            </w:r>
            <w:r w:rsidRPr="000F3984">
              <w:rPr>
                <w:rFonts w:ascii="Calibri" w:eastAsia="Calibri" w:hAnsi="Calibri" w:cs="ArialMT"/>
                <w:sz w:val="22"/>
                <w:szCs w:val="22"/>
                <w:lang w:eastAsia="en-AU"/>
              </w:rPr>
              <w:t xml:space="preserve">both enable and constrain </w:t>
            </w:r>
            <w:r w:rsidR="00445972" w:rsidRPr="000F3984">
              <w:rPr>
                <w:rFonts w:ascii="Calibri" w:eastAsia="Calibri" w:hAnsi="Calibri" w:cs="ArialMT"/>
                <w:sz w:val="22"/>
                <w:szCs w:val="22"/>
                <w:lang w:eastAsia="en-AU"/>
              </w:rPr>
              <w:t>people’s rights and wellbeing.</w:t>
            </w:r>
          </w:p>
          <w:p w:rsidR="004F324C" w:rsidRPr="000F3984" w:rsidRDefault="00160854" w:rsidP="00650143">
            <w:pPr>
              <w:numPr>
                <w:ilvl w:val="0"/>
                <w:numId w:val="15"/>
              </w:numPr>
              <w:autoSpaceDE w:val="0"/>
              <w:autoSpaceDN w:val="0"/>
              <w:adjustRightInd w:val="0"/>
              <w:spacing w:after="0" w:line="240" w:lineRule="auto"/>
              <w:ind w:left="345" w:hanging="284"/>
              <w:rPr>
                <w:rFonts w:ascii="Calibri" w:hAnsi="Calibri"/>
                <w:b/>
                <w:sz w:val="22"/>
                <w:szCs w:val="22"/>
              </w:rPr>
            </w:pPr>
            <w:r w:rsidRPr="00650143">
              <w:rPr>
                <w:rFonts w:ascii="Calibri" w:eastAsia="Calibri" w:hAnsi="Calibri" w:cs="ArialMT"/>
                <w:sz w:val="22"/>
                <w:szCs w:val="22"/>
                <w:lang w:eastAsia="en-AU"/>
              </w:rPr>
              <w:t>Identify and describe the main organisational policies relevant to your practice and critique how they impact on people.</w:t>
            </w:r>
          </w:p>
        </w:tc>
        <w:tc>
          <w:tcPr>
            <w:tcW w:w="1913" w:type="pct"/>
          </w:tcPr>
          <w:p w:rsidR="00445972" w:rsidRPr="000F3984" w:rsidRDefault="00445972" w:rsidP="005717A4">
            <w:pPr>
              <w:pStyle w:val="ListParagraph"/>
              <w:spacing w:after="0" w:line="240" w:lineRule="auto"/>
              <w:ind w:left="0"/>
              <w:rPr>
                <w:b/>
              </w:rPr>
            </w:pPr>
          </w:p>
        </w:tc>
        <w:tc>
          <w:tcPr>
            <w:tcW w:w="799" w:type="pct"/>
          </w:tcPr>
          <w:p w:rsidR="00445972" w:rsidRPr="000F3984" w:rsidRDefault="00445972" w:rsidP="005717A4">
            <w:pPr>
              <w:pStyle w:val="ListParagraph"/>
              <w:spacing w:after="0" w:line="240" w:lineRule="auto"/>
              <w:ind w:left="0"/>
              <w:rPr>
                <w:b/>
              </w:rPr>
            </w:pPr>
          </w:p>
        </w:tc>
      </w:tr>
      <w:tr w:rsidR="0058179F" w:rsidRPr="000F3984" w:rsidTr="00006E45">
        <w:trPr>
          <w:jc w:val="center"/>
        </w:trPr>
        <w:tc>
          <w:tcPr>
            <w:tcW w:w="688" w:type="pct"/>
          </w:tcPr>
          <w:p w:rsidR="0058179F" w:rsidRPr="000F3984" w:rsidRDefault="0058179F" w:rsidP="005717A4">
            <w:pPr>
              <w:pStyle w:val="ListParagraph"/>
              <w:spacing w:after="0" w:line="240" w:lineRule="auto"/>
              <w:ind w:left="0"/>
              <w:rPr>
                <w:b/>
              </w:rPr>
            </w:pPr>
            <w:r w:rsidRPr="000F3984">
              <w:rPr>
                <w:b/>
              </w:rPr>
              <w:t xml:space="preserve">Standard </w:t>
            </w:r>
            <w:r w:rsidR="00A6411C">
              <w:rPr>
                <w:b/>
              </w:rPr>
              <w:t>4</w:t>
            </w:r>
            <w:r w:rsidRPr="000F3984">
              <w:rPr>
                <w:b/>
              </w:rPr>
              <w:t>.2</w:t>
            </w:r>
          </w:p>
          <w:p w:rsidR="0058179F" w:rsidRPr="000F3984" w:rsidRDefault="0058179F" w:rsidP="005717A4">
            <w:pPr>
              <w:pStyle w:val="ListParagraph"/>
              <w:spacing w:after="0" w:line="240" w:lineRule="auto"/>
              <w:ind w:left="0"/>
              <w:rPr>
                <w:b/>
              </w:rPr>
            </w:pPr>
          </w:p>
          <w:p w:rsidR="0058179F" w:rsidRDefault="0058179F" w:rsidP="00AE134E">
            <w:pPr>
              <w:autoSpaceDE w:val="0"/>
              <w:autoSpaceDN w:val="0"/>
              <w:adjustRightInd w:val="0"/>
              <w:spacing w:after="0" w:line="240" w:lineRule="auto"/>
              <w:rPr>
                <w:rFonts w:eastAsia="Calibri" w:cs="ArialMT"/>
                <w:lang w:eastAsia="en-AU"/>
              </w:rPr>
            </w:pPr>
            <w:r w:rsidRPr="00CF1CBB">
              <w:rPr>
                <w:rFonts w:ascii="Calibri" w:hAnsi="Calibri"/>
                <w:sz w:val="22"/>
                <w:szCs w:val="22"/>
              </w:rPr>
              <w:t>The student u</w:t>
            </w:r>
            <w:r w:rsidRPr="00CF1CBB">
              <w:rPr>
                <w:rFonts w:ascii="Calibri" w:eastAsia="Calibri" w:hAnsi="Calibri" w:cs="ArialMT"/>
                <w:sz w:val="22"/>
                <w:szCs w:val="22"/>
                <w:lang w:eastAsia="en-AU"/>
              </w:rPr>
              <w:t>nderstands</w:t>
            </w:r>
            <w:r w:rsidRPr="000F3984">
              <w:rPr>
                <w:rFonts w:ascii="Calibri" w:eastAsia="Calibri" w:hAnsi="Calibri" w:cs="ArialMT"/>
                <w:sz w:val="22"/>
                <w:szCs w:val="22"/>
                <w:lang w:eastAsia="en-AU"/>
              </w:rPr>
              <w:t xml:space="preserve"> social work and other</w:t>
            </w:r>
            <w:r w:rsidR="00AE134E">
              <w:rPr>
                <w:rFonts w:ascii="Calibri" w:eastAsia="Calibri" w:hAnsi="Calibri" w:cs="ArialMT"/>
                <w:sz w:val="22"/>
                <w:szCs w:val="22"/>
                <w:lang w:eastAsia="en-AU"/>
              </w:rPr>
              <w:t xml:space="preserve"> </w:t>
            </w:r>
            <w:r w:rsidRPr="000F3984">
              <w:rPr>
                <w:rFonts w:ascii="Calibri" w:eastAsia="Calibri" w:hAnsi="Calibri" w:cs="ArialMT"/>
                <w:sz w:val="22"/>
                <w:szCs w:val="22"/>
                <w:lang w:eastAsia="en-AU"/>
              </w:rPr>
              <w:t>relevant theories</w:t>
            </w:r>
            <w:r w:rsidR="00AE134E">
              <w:rPr>
                <w:rFonts w:ascii="Calibri" w:eastAsia="Calibri" w:hAnsi="Calibri" w:cs="ArialMT"/>
                <w:sz w:val="22"/>
                <w:szCs w:val="22"/>
                <w:lang w:eastAsia="en-AU"/>
              </w:rPr>
              <w:t xml:space="preserve"> </w:t>
            </w:r>
            <w:r w:rsidRPr="000F3984">
              <w:rPr>
                <w:rFonts w:ascii="Calibri" w:eastAsia="Calibri" w:hAnsi="Calibri" w:cs="ArialMT"/>
                <w:sz w:val="22"/>
                <w:szCs w:val="22"/>
                <w:lang w:eastAsia="en-AU"/>
              </w:rPr>
              <w:lastRenderedPageBreak/>
              <w:t>pertaining to their area of</w:t>
            </w:r>
            <w:r w:rsidR="00AE134E">
              <w:rPr>
                <w:rFonts w:ascii="Calibri" w:eastAsia="Calibri" w:hAnsi="Calibri" w:cs="ArialMT"/>
                <w:sz w:val="22"/>
                <w:szCs w:val="22"/>
                <w:lang w:eastAsia="en-AU"/>
              </w:rPr>
              <w:t xml:space="preserve"> </w:t>
            </w:r>
            <w:r w:rsidRPr="000F3984">
              <w:rPr>
                <w:rFonts w:eastAsia="Calibri" w:cs="ArialMT"/>
                <w:lang w:eastAsia="en-AU"/>
              </w:rPr>
              <w:t>practice</w:t>
            </w:r>
            <w:r w:rsidR="00AE134E">
              <w:rPr>
                <w:rFonts w:eastAsia="Calibri" w:cs="ArialMT"/>
                <w:lang w:eastAsia="en-AU"/>
              </w:rPr>
              <w:t>.</w:t>
            </w:r>
          </w:p>
          <w:p w:rsidR="00AE134E" w:rsidRPr="000F3984" w:rsidRDefault="00AE134E" w:rsidP="00AE134E">
            <w:pPr>
              <w:autoSpaceDE w:val="0"/>
              <w:autoSpaceDN w:val="0"/>
              <w:adjustRightInd w:val="0"/>
              <w:spacing w:after="0" w:line="240" w:lineRule="auto"/>
              <w:rPr>
                <w:b/>
              </w:rPr>
            </w:pPr>
          </w:p>
        </w:tc>
        <w:tc>
          <w:tcPr>
            <w:tcW w:w="1600" w:type="pct"/>
          </w:tcPr>
          <w:p w:rsidR="0058179F" w:rsidRPr="000F3984" w:rsidRDefault="0058179F" w:rsidP="0058179F">
            <w:pPr>
              <w:tabs>
                <w:tab w:val="left" w:pos="177"/>
              </w:tabs>
              <w:autoSpaceDE w:val="0"/>
              <w:autoSpaceDN w:val="0"/>
              <w:adjustRightInd w:val="0"/>
              <w:spacing w:after="0" w:line="240" w:lineRule="auto"/>
              <w:rPr>
                <w:rFonts w:ascii="Calibri" w:eastAsia="Calibri" w:hAnsi="Calibri" w:cs="ArialMT"/>
                <w:sz w:val="22"/>
                <w:szCs w:val="22"/>
                <w:lang w:eastAsia="en-AU"/>
              </w:rPr>
            </w:pPr>
            <w:r w:rsidRPr="000F3984">
              <w:rPr>
                <w:rFonts w:ascii="Calibri" w:eastAsia="Calibri" w:hAnsi="Calibri" w:cs="ArialMT"/>
                <w:sz w:val="22"/>
                <w:szCs w:val="22"/>
                <w:lang w:eastAsia="en-AU"/>
              </w:rPr>
              <w:lastRenderedPageBreak/>
              <w:t>Articulates and uses knowledge:</w:t>
            </w:r>
          </w:p>
          <w:p w:rsidR="0058179F" w:rsidRPr="000F3984" w:rsidRDefault="0058179F" w:rsidP="0058179F">
            <w:pPr>
              <w:numPr>
                <w:ilvl w:val="0"/>
                <w:numId w:val="31"/>
              </w:numPr>
              <w:autoSpaceDE w:val="0"/>
              <w:autoSpaceDN w:val="0"/>
              <w:adjustRightInd w:val="0"/>
              <w:spacing w:after="0" w:line="240" w:lineRule="auto"/>
              <w:ind w:left="744" w:hanging="426"/>
              <w:rPr>
                <w:rFonts w:ascii="Calibri" w:eastAsia="Calibri" w:hAnsi="Calibri" w:cs="ArialMT"/>
                <w:sz w:val="22"/>
                <w:szCs w:val="22"/>
                <w:lang w:eastAsia="en-AU"/>
              </w:rPr>
            </w:pPr>
            <w:r w:rsidRPr="000F3984">
              <w:rPr>
                <w:rFonts w:ascii="Calibri" w:eastAsia="Calibri" w:hAnsi="Calibri" w:cs="ArialMT"/>
                <w:sz w:val="22"/>
                <w:szCs w:val="22"/>
                <w:lang w:eastAsia="en-AU"/>
              </w:rPr>
              <w:t>related to specific area of practice including current research evidence;</w:t>
            </w:r>
          </w:p>
          <w:p w:rsidR="0058179F" w:rsidRPr="000F3984" w:rsidRDefault="0058179F" w:rsidP="00CF1CBB">
            <w:pPr>
              <w:numPr>
                <w:ilvl w:val="0"/>
                <w:numId w:val="31"/>
              </w:numPr>
              <w:autoSpaceDE w:val="0"/>
              <w:autoSpaceDN w:val="0"/>
              <w:adjustRightInd w:val="0"/>
              <w:spacing w:after="0" w:line="240" w:lineRule="auto"/>
              <w:ind w:left="744" w:hanging="426"/>
              <w:rPr>
                <w:rFonts w:ascii="Calibri" w:eastAsia="Calibri" w:hAnsi="Calibri" w:cs="ArialMT"/>
                <w:sz w:val="22"/>
                <w:szCs w:val="22"/>
                <w:lang w:eastAsia="en-AU"/>
              </w:rPr>
            </w:pPr>
            <w:proofErr w:type="gramStart"/>
            <w:r w:rsidRPr="00EF042D">
              <w:rPr>
                <w:rFonts w:ascii="Calibri" w:eastAsia="Calibri" w:hAnsi="Calibri" w:cs="ArialMT"/>
                <w:sz w:val="22"/>
                <w:szCs w:val="22"/>
                <w:lang w:eastAsia="en-AU"/>
              </w:rPr>
              <w:t>from</w:t>
            </w:r>
            <w:proofErr w:type="gramEnd"/>
            <w:r w:rsidRPr="00EF042D">
              <w:rPr>
                <w:rFonts w:ascii="Calibri" w:eastAsia="Calibri" w:hAnsi="Calibri" w:cs="ArialMT"/>
                <w:sz w:val="22"/>
                <w:szCs w:val="22"/>
                <w:lang w:eastAsia="en-AU"/>
              </w:rPr>
              <w:t xml:space="preserve"> other relevant subject areas such as sociology, anthropology, politics, </w:t>
            </w:r>
            <w:r w:rsidRPr="00EF042D">
              <w:rPr>
                <w:rFonts w:ascii="Calibri" w:eastAsia="Calibri" w:hAnsi="Calibri" w:cs="ArialMT"/>
                <w:sz w:val="22"/>
                <w:szCs w:val="22"/>
                <w:lang w:eastAsia="en-AU"/>
              </w:rPr>
              <w:lastRenderedPageBreak/>
              <w:t>economics, history, social theory</w:t>
            </w:r>
            <w:r w:rsidR="00EF042D">
              <w:rPr>
                <w:rFonts w:ascii="Calibri" w:eastAsia="Calibri" w:hAnsi="Calibri" w:cs="ArialMT"/>
                <w:sz w:val="22"/>
                <w:szCs w:val="22"/>
                <w:lang w:eastAsia="en-AU"/>
              </w:rPr>
              <w:t xml:space="preserve"> </w:t>
            </w:r>
            <w:r w:rsidRPr="00EF042D">
              <w:rPr>
                <w:rFonts w:ascii="Calibri" w:eastAsia="Calibri" w:hAnsi="Calibri" w:cs="ArialMT"/>
                <w:sz w:val="22"/>
                <w:szCs w:val="22"/>
                <w:lang w:eastAsia="en-AU"/>
              </w:rPr>
              <w:t>and psychology.</w:t>
            </w:r>
          </w:p>
        </w:tc>
        <w:tc>
          <w:tcPr>
            <w:tcW w:w="1913" w:type="pct"/>
          </w:tcPr>
          <w:p w:rsidR="0058179F" w:rsidRPr="000F3984" w:rsidRDefault="0058179F" w:rsidP="00814996">
            <w:pPr>
              <w:pStyle w:val="ListParagraph"/>
              <w:spacing w:after="0" w:line="240" w:lineRule="auto"/>
              <w:ind w:left="0"/>
            </w:pPr>
            <w:r w:rsidRPr="000F3984">
              <w:lastRenderedPageBreak/>
              <w:t>No response required</w:t>
            </w:r>
            <w:r w:rsidR="00814996">
              <w:t xml:space="preserve"> as this standard</w:t>
            </w:r>
            <w:r w:rsidRPr="000F3984">
              <w:t xml:space="preserve"> is addressed in your theory essay</w:t>
            </w:r>
            <w:r w:rsidR="00AE134E">
              <w:t>.</w:t>
            </w:r>
          </w:p>
        </w:tc>
        <w:tc>
          <w:tcPr>
            <w:tcW w:w="799" w:type="pct"/>
          </w:tcPr>
          <w:p w:rsidR="0058179F" w:rsidRPr="000F3984" w:rsidRDefault="0058179F" w:rsidP="005717A4">
            <w:pPr>
              <w:pStyle w:val="ListParagraph"/>
              <w:spacing w:after="0" w:line="240" w:lineRule="auto"/>
              <w:ind w:left="0"/>
            </w:pPr>
          </w:p>
        </w:tc>
      </w:tr>
      <w:tr w:rsidR="00074616" w:rsidRPr="000F3984" w:rsidTr="00006E45">
        <w:trPr>
          <w:jc w:val="center"/>
        </w:trPr>
        <w:tc>
          <w:tcPr>
            <w:tcW w:w="688" w:type="pct"/>
          </w:tcPr>
          <w:p w:rsidR="00074616" w:rsidRDefault="00074616" w:rsidP="005717A4">
            <w:pPr>
              <w:pStyle w:val="ListParagraph"/>
              <w:spacing w:after="0" w:line="240" w:lineRule="auto"/>
              <w:ind w:left="0"/>
              <w:rPr>
                <w:b/>
              </w:rPr>
            </w:pPr>
            <w:r w:rsidRPr="000F3984">
              <w:rPr>
                <w:b/>
              </w:rPr>
              <w:lastRenderedPageBreak/>
              <w:t xml:space="preserve">Standard </w:t>
            </w:r>
            <w:r w:rsidR="00A6411C">
              <w:rPr>
                <w:b/>
              </w:rPr>
              <w:t>4</w:t>
            </w:r>
            <w:r w:rsidRPr="000F3984">
              <w:rPr>
                <w:b/>
              </w:rPr>
              <w:t>.</w:t>
            </w:r>
            <w:r w:rsidR="0058179F" w:rsidRPr="000F3984">
              <w:rPr>
                <w:b/>
              </w:rPr>
              <w:t>3</w:t>
            </w:r>
          </w:p>
          <w:p w:rsidR="00830E25" w:rsidRDefault="00830E25" w:rsidP="005717A4">
            <w:pPr>
              <w:pStyle w:val="ListParagraph"/>
              <w:spacing w:after="0" w:line="240" w:lineRule="auto"/>
              <w:ind w:left="0"/>
              <w:rPr>
                <w:b/>
              </w:rPr>
            </w:pPr>
          </w:p>
          <w:p w:rsidR="00830E25" w:rsidRPr="00830E25" w:rsidRDefault="00830E25" w:rsidP="005717A4">
            <w:pPr>
              <w:pStyle w:val="ListParagraph"/>
              <w:spacing w:after="0" w:line="240" w:lineRule="auto"/>
              <w:ind w:left="0"/>
            </w:pPr>
            <w:r>
              <w:t>The student understands the role of research and evaluation in obtaining and generating new knowledge for practice</w:t>
            </w:r>
            <w:r w:rsidR="00AE134E">
              <w:t>.</w:t>
            </w:r>
          </w:p>
          <w:p w:rsidR="00445972" w:rsidRPr="000F3984" w:rsidRDefault="00445972" w:rsidP="005717A4">
            <w:pPr>
              <w:pStyle w:val="ListParagraph"/>
              <w:spacing w:after="0" w:line="240" w:lineRule="auto"/>
              <w:ind w:left="0"/>
              <w:rPr>
                <w:b/>
              </w:rPr>
            </w:pPr>
          </w:p>
          <w:p w:rsidR="00074616" w:rsidRPr="000F3984" w:rsidRDefault="00074616" w:rsidP="00830E25">
            <w:pPr>
              <w:autoSpaceDE w:val="0"/>
              <w:autoSpaceDN w:val="0"/>
              <w:adjustRightInd w:val="0"/>
              <w:spacing w:after="0" w:line="240" w:lineRule="auto"/>
              <w:rPr>
                <w:rFonts w:ascii="Calibri" w:hAnsi="Calibri"/>
                <w:sz w:val="22"/>
                <w:szCs w:val="22"/>
              </w:rPr>
            </w:pPr>
          </w:p>
        </w:tc>
        <w:tc>
          <w:tcPr>
            <w:tcW w:w="1600" w:type="pct"/>
          </w:tcPr>
          <w:p w:rsidR="00472027" w:rsidRDefault="00830E25" w:rsidP="00830E25">
            <w:pPr>
              <w:autoSpaceDE w:val="0"/>
              <w:autoSpaceDN w:val="0"/>
              <w:adjustRightInd w:val="0"/>
              <w:spacing w:after="0" w:line="240" w:lineRule="auto"/>
              <w:rPr>
                <w:rFonts w:ascii="Calibri" w:hAnsi="Calibri"/>
                <w:sz w:val="22"/>
                <w:szCs w:val="22"/>
              </w:rPr>
            </w:pPr>
            <w:r>
              <w:rPr>
                <w:rFonts w:ascii="Calibri" w:hAnsi="Calibri"/>
                <w:sz w:val="22"/>
                <w:szCs w:val="22"/>
              </w:rPr>
              <w:t xml:space="preserve">Describe </w:t>
            </w:r>
            <w:r w:rsidRPr="000A292A">
              <w:rPr>
                <w:rFonts w:ascii="Calibri" w:hAnsi="Calibri"/>
                <w:i/>
                <w:sz w:val="22"/>
                <w:szCs w:val="22"/>
              </w:rPr>
              <w:t>and give examples</w:t>
            </w:r>
            <w:r>
              <w:rPr>
                <w:rFonts w:ascii="Calibri" w:hAnsi="Calibri"/>
                <w:sz w:val="22"/>
                <w:szCs w:val="22"/>
              </w:rPr>
              <w:t xml:space="preserve"> of how each of the following has informed your practice:</w:t>
            </w:r>
          </w:p>
          <w:p w:rsidR="00830E25" w:rsidRDefault="00830E25" w:rsidP="00830E25">
            <w:pPr>
              <w:numPr>
                <w:ilvl w:val="0"/>
                <w:numId w:val="59"/>
              </w:numPr>
              <w:autoSpaceDE w:val="0"/>
              <w:autoSpaceDN w:val="0"/>
              <w:adjustRightInd w:val="0"/>
              <w:spacing w:after="0" w:line="240" w:lineRule="auto"/>
              <w:rPr>
                <w:rFonts w:ascii="Calibri" w:hAnsi="Calibri"/>
                <w:sz w:val="22"/>
                <w:szCs w:val="22"/>
              </w:rPr>
            </w:pPr>
            <w:r>
              <w:rPr>
                <w:rFonts w:ascii="Calibri" w:hAnsi="Calibri"/>
                <w:sz w:val="22"/>
                <w:szCs w:val="22"/>
              </w:rPr>
              <w:t>practice evidence;</w:t>
            </w:r>
          </w:p>
          <w:p w:rsidR="00830E25" w:rsidRDefault="00830E25" w:rsidP="00830E25">
            <w:pPr>
              <w:numPr>
                <w:ilvl w:val="0"/>
                <w:numId w:val="59"/>
              </w:numPr>
              <w:autoSpaceDE w:val="0"/>
              <w:autoSpaceDN w:val="0"/>
              <w:adjustRightInd w:val="0"/>
              <w:spacing w:after="0" w:line="240" w:lineRule="auto"/>
              <w:rPr>
                <w:rFonts w:ascii="Calibri" w:hAnsi="Calibri"/>
                <w:sz w:val="22"/>
                <w:szCs w:val="22"/>
              </w:rPr>
            </w:pPr>
            <w:r>
              <w:rPr>
                <w:rFonts w:ascii="Calibri" w:hAnsi="Calibri"/>
                <w:sz w:val="22"/>
                <w:szCs w:val="22"/>
              </w:rPr>
              <w:t>practice experience; personal and community knowledge and experience;</w:t>
            </w:r>
          </w:p>
          <w:p w:rsidR="00830E25" w:rsidRDefault="00830E25" w:rsidP="00830E25">
            <w:pPr>
              <w:numPr>
                <w:ilvl w:val="0"/>
                <w:numId w:val="59"/>
              </w:numPr>
              <w:autoSpaceDE w:val="0"/>
              <w:autoSpaceDN w:val="0"/>
              <w:adjustRightInd w:val="0"/>
              <w:spacing w:after="0" w:line="240" w:lineRule="auto"/>
              <w:rPr>
                <w:rFonts w:ascii="Calibri" w:hAnsi="Calibri"/>
                <w:sz w:val="22"/>
                <w:szCs w:val="22"/>
              </w:rPr>
            </w:pPr>
            <w:r>
              <w:rPr>
                <w:rFonts w:ascii="Calibri" w:hAnsi="Calibri"/>
                <w:sz w:val="22"/>
                <w:szCs w:val="22"/>
              </w:rPr>
              <w:t>research evidence;</w:t>
            </w:r>
          </w:p>
          <w:p w:rsidR="00830E25" w:rsidRDefault="00830E25" w:rsidP="00830E25">
            <w:pPr>
              <w:numPr>
                <w:ilvl w:val="0"/>
                <w:numId w:val="59"/>
              </w:numPr>
              <w:autoSpaceDE w:val="0"/>
              <w:autoSpaceDN w:val="0"/>
              <w:adjustRightInd w:val="0"/>
              <w:spacing w:after="0" w:line="240" w:lineRule="auto"/>
              <w:rPr>
                <w:rFonts w:ascii="Calibri" w:hAnsi="Calibri"/>
                <w:sz w:val="22"/>
                <w:szCs w:val="22"/>
              </w:rPr>
            </w:pPr>
            <w:r>
              <w:rPr>
                <w:rFonts w:ascii="Calibri" w:hAnsi="Calibri"/>
                <w:sz w:val="22"/>
                <w:szCs w:val="22"/>
              </w:rPr>
              <w:t>organisational and policy knowledge;</w:t>
            </w:r>
          </w:p>
          <w:p w:rsidR="00830E25" w:rsidRPr="000F3984" w:rsidRDefault="000A292A" w:rsidP="00830E25">
            <w:pPr>
              <w:numPr>
                <w:ilvl w:val="0"/>
                <w:numId w:val="59"/>
              </w:numPr>
              <w:autoSpaceDE w:val="0"/>
              <w:autoSpaceDN w:val="0"/>
              <w:adjustRightInd w:val="0"/>
              <w:spacing w:after="0" w:line="240" w:lineRule="auto"/>
              <w:rPr>
                <w:rFonts w:ascii="Calibri" w:hAnsi="Calibri"/>
                <w:sz w:val="22"/>
                <w:szCs w:val="22"/>
              </w:rPr>
            </w:pPr>
            <w:proofErr w:type="gramStart"/>
            <w:r>
              <w:rPr>
                <w:rFonts w:ascii="Calibri" w:hAnsi="Calibri"/>
                <w:sz w:val="22"/>
                <w:szCs w:val="22"/>
              </w:rPr>
              <w:t>legal</w:t>
            </w:r>
            <w:proofErr w:type="gramEnd"/>
            <w:r>
              <w:rPr>
                <w:rFonts w:ascii="Calibri" w:hAnsi="Calibri"/>
                <w:sz w:val="22"/>
                <w:szCs w:val="22"/>
              </w:rPr>
              <w:t xml:space="preserve"> and ethical knowledge.</w:t>
            </w:r>
          </w:p>
        </w:tc>
        <w:tc>
          <w:tcPr>
            <w:tcW w:w="1913" w:type="pct"/>
          </w:tcPr>
          <w:p w:rsidR="00074616" w:rsidRPr="000F3984" w:rsidRDefault="00074616" w:rsidP="005717A4">
            <w:pPr>
              <w:pStyle w:val="ListParagraph"/>
              <w:spacing w:after="0" w:line="240" w:lineRule="auto"/>
              <w:ind w:left="0"/>
            </w:pPr>
          </w:p>
        </w:tc>
        <w:tc>
          <w:tcPr>
            <w:tcW w:w="799" w:type="pct"/>
          </w:tcPr>
          <w:p w:rsidR="00074616" w:rsidRPr="000F3984" w:rsidRDefault="00074616" w:rsidP="005717A4">
            <w:pPr>
              <w:pStyle w:val="ListParagraph"/>
              <w:spacing w:after="0" w:line="240" w:lineRule="auto"/>
              <w:ind w:left="0"/>
            </w:pPr>
          </w:p>
        </w:tc>
      </w:tr>
      <w:tr w:rsidR="00830E25" w:rsidRPr="000F3984" w:rsidTr="00006E45">
        <w:trPr>
          <w:jc w:val="center"/>
        </w:trPr>
        <w:tc>
          <w:tcPr>
            <w:tcW w:w="688" w:type="pct"/>
          </w:tcPr>
          <w:p w:rsidR="00830E25" w:rsidRDefault="00830E25" w:rsidP="005717A4">
            <w:pPr>
              <w:pStyle w:val="ListParagraph"/>
              <w:spacing w:after="0" w:line="240" w:lineRule="auto"/>
              <w:ind w:left="0"/>
              <w:rPr>
                <w:b/>
              </w:rPr>
            </w:pPr>
            <w:r>
              <w:rPr>
                <w:b/>
              </w:rPr>
              <w:t>Standard 4.4</w:t>
            </w:r>
          </w:p>
          <w:p w:rsidR="00830E25" w:rsidRDefault="00830E25" w:rsidP="005717A4">
            <w:pPr>
              <w:pStyle w:val="ListParagraph"/>
              <w:spacing w:after="0" w:line="240" w:lineRule="auto"/>
              <w:ind w:left="0"/>
              <w:rPr>
                <w:b/>
              </w:rPr>
            </w:pPr>
          </w:p>
          <w:p w:rsidR="00830E25" w:rsidRPr="00830E25" w:rsidRDefault="00830E25" w:rsidP="00830E25">
            <w:pPr>
              <w:pStyle w:val="ListParagraph"/>
              <w:spacing w:after="0" w:line="240" w:lineRule="auto"/>
              <w:ind w:left="0"/>
            </w:pPr>
            <w:r w:rsidRPr="00830E25">
              <w:t>The student understands and is able to articulate how and when theories, knowledge bases and knowledge sources inform practice</w:t>
            </w:r>
            <w:r w:rsidR="00AE134E">
              <w:t>.</w:t>
            </w:r>
          </w:p>
        </w:tc>
        <w:tc>
          <w:tcPr>
            <w:tcW w:w="1600" w:type="pct"/>
          </w:tcPr>
          <w:p w:rsidR="00AE134E" w:rsidRDefault="000A292A" w:rsidP="000A292A">
            <w:pPr>
              <w:autoSpaceDE w:val="0"/>
              <w:autoSpaceDN w:val="0"/>
              <w:adjustRightInd w:val="0"/>
              <w:spacing w:after="0" w:line="240" w:lineRule="auto"/>
              <w:rPr>
                <w:rFonts w:ascii="Calibri" w:hAnsi="Calibri"/>
                <w:sz w:val="22"/>
                <w:szCs w:val="22"/>
              </w:rPr>
            </w:pPr>
            <w:r>
              <w:rPr>
                <w:rFonts w:ascii="Calibri" w:hAnsi="Calibri"/>
                <w:sz w:val="22"/>
                <w:szCs w:val="22"/>
              </w:rPr>
              <w:t xml:space="preserve">Describe </w:t>
            </w:r>
            <w:r w:rsidRPr="000A292A">
              <w:rPr>
                <w:rFonts w:ascii="Calibri" w:hAnsi="Calibri"/>
                <w:i/>
                <w:sz w:val="22"/>
                <w:szCs w:val="22"/>
              </w:rPr>
              <w:t>and give examples</w:t>
            </w:r>
            <w:r>
              <w:rPr>
                <w:rFonts w:ascii="Calibri" w:hAnsi="Calibri"/>
                <w:sz w:val="22"/>
                <w:szCs w:val="22"/>
              </w:rPr>
              <w:t xml:space="preserve"> of how your practice draws on</w:t>
            </w:r>
            <w:r w:rsidR="00AE134E">
              <w:rPr>
                <w:rFonts w:ascii="Calibri" w:hAnsi="Calibri"/>
                <w:sz w:val="22"/>
                <w:szCs w:val="22"/>
              </w:rPr>
              <w:t>:</w:t>
            </w:r>
          </w:p>
          <w:p w:rsidR="000A292A" w:rsidRDefault="000A292A" w:rsidP="00AE134E">
            <w:pPr>
              <w:numPr>
                <w:ilvl w:val="0"/>
                <w:numId w:val="61"/>
              </w:numPr>
              <w:autoSpaceDE w:val="0"/>
              <w:autoSpaceDN w:val="0"/>
              <w:adjustRightInd w:val="0"/>
              <w:spacing w:after="0" w:line="240" w:lineRule="auto"/>
              <w:rPr>
                <w:rFonts w:ascii="Calibri" w:hAnsi="Calibri"/>
                <w:sz w:val="22"/>
                <w:szCs w:val="22"/>
              </w:rPr>
            </w:pPr>
            <w:r>
              <w:rPr>
                <w:rFonts w:ascii="Calibri" w:hAnsi="Calibri"/>
                <w:sz w:val="22"/>
                <w:szCs w:val="22"/>
              </w:rPr>
              <w:t>contemporary theory, professional knowle</w:t>
            </w:r>
            <w:r w:rsidR="00AE134E">
              <w:rPr>
                <w:rFonts w:ascii="Calibri" w:hAnsi="Calibri"/>
                <w:sz w:val="22"/>
                <w:szCs w:val="22"/>
              </w:rPr>
              <w:t>dge, methods and values;</w:t>
            </w:r>
          </w:p>
          <w:p w:rsidR="00AE134E" w:rsidRDefault="00AE134E" w:rsidP="00AE134E">
            <w:pPr>
              <w:numPr>
                <w:ilvl w:val="0"/>
                <w:numId w:val="61"/>
              </w:numPr>
              <w:autoSpaceDE w:val="0"/>
              <w:autoSpaceDN w:val="0"/>
              <w:adjustRightInd w:val="0"/>
              <w:spacing w:after="0" w:line="240" w:lineRule="auto"/>
              <w:rPr>
                <w:rFonts w:ascii="Calibri" w:hAnsi="Calibri"/>
                <w:sz w:val="22"/>
                <w:szCs w:val="22"/>
              </w:rPr>
            </w:pPr>
            <w:proofErr w:type="gramStart"/>
            <w:r>
              <w:rPr>
                <w:rFonts w:ascii="Calibri" w:hAnsi="Calibri"/>
                <w:sz w:val="22"/>
                <w:szCs w:val="22"/>
              </w:rPr>
              <w:t>policy</w:t>
            </w:r>
            <w:proofErr w:type="gramEnd"/>
            <w:r>
              <w:rPr>
                <w:rFonts w:ascii="Calibri" w:hAnsi="Calibri"/>
                <w:sz w:val="22"/>
                <w:szCs w:val="22"/>
              </w:rPr>
              <w:t xml:space="preserve"> and legislation</w:t>
            </w:r>
            <w:r w:rsidR="00F0444C">
              <w:rPr>
                <w:rFonts w:ascii="Calibri" w:hAnsi="Calibri"/>
                <w:sz w:val="22"/>
                <w:szCs w:val="22"/>
              </w:rPr>
              <w:t>.</w:t>
            </w:r>
          </w:p>
          <w:p w:rsidR="000A292A" w:rsidRPr="000F3984" w:rsidRDefault="000A292A" w:rsidP="00830E25">
            <w:pPr>
              <w:autoSpaceDE w:val="0"/>
              <w:autoSpaceDN w:val="0"/>
              <w:adjustRightInd w:val="0"/>
              <w:spacing w:after="0" w:line="240" w:lineRule="auto"/>
              <w:ind w:left="345"/>
              <w:rPr>
                <w:rFonts w:ascii="Calibri" w:hAnsi="Calibri"/>
                <w:sz w:val="22"/>
                <w:szCs w:val="22"/>
              </w:rPr>
            </w:pPr>
          </w:p>
        </w:tc>
        <w:tc>
          <w:tcPr>
            <w:tcW w:w="1913" w:type="pct"/>
          </w:tcPr>
          <w:p w:rsidR="00830E25" w:rsidRPr="000F3984" w:rsidRDefault="00830E25" w:rsidP="005717A4">
            <w:pPr>
              <w:pStyle w:val="ListParagraph"/>
              <w:spacing w:after="0" w:line="240" w:lineRule="auto"/>
              <w:ind w:left="0"/>
            </w:pPr>
          </w:p>
        </w:tc>
        <w:tc>
          <w:tcPr>
            <w:tcW w:w="799" w:type="pct"/>
          </w:tcPr>
          <w:p w:rsidR="00830E25" w:rsidRPr="000F3984" w:rsidRDefault="00830E25" w:rsidP="005717A4">
            <w:pPr>
              <w:pStyle w:val="ListParagraph"/>
              <w:spacing w:after="0" w:line="240" w:lineRule="auto"/>
              <w:ind w:left="0"/>
            </w:pPr>
          </w:p>
        </w:tc>
      </w:tr>
    </w:tbl>
    <w:p w:rsidR="00C303BF" w:rsidRDefault="00C303BF" w:rsidP="00A16262">
      <w:pPr>
        <w:pStyle w:val="ListParagraph"/>
        <w:widowControl w:val="0"/>
        <w:spacing w:after="0" w:line="240" w:lineRule="auto"/>
        <w:ind w:left="0"/>
        <w:rPr>
          <w:rFonts w:eastAsia="Calibri" w:cs="Arial-BoldItalicMT"/>
          <w:b/>
          <w:bCs/>
          <w:i/>
          <w:iCs/>
          <w:color w:val="016990"/>
          <w:lang w:eastAsia="en-AU"/>
        </w:rPr>
      </w:pPr>
    </w:p>
    <w:p w:rsidR="00C303BF" w:rsidRDefault="00C303BF">
      <w:pPr>
        <w:spacing w:after="0" w:line="240" w:lineRule="auto"/>
        <w:rPr>
          <w:rFonts w:ascii="Calibri" w:eastAsia="Calibri" w:hAnsi="Calibri" w:cs="Arial-BoldItalicMT"/>
          <w:b/>
          <w:bCs/>
          <w:i/>
          <w:iCs/>
          <w:color w:val="016990"/>
          <w:sz w:val="22"/>
          <w:szCs w:val="22"/>
          <w:lang w:eastAsia="en-AU"/>
        </w:rPr>
      </w:pPr>
      <w:r>
        <w:rPr>
          <w:rFonts w:eastAsia="Calibri" w:cs="Arial-BoldItalicMT"/>
          <w:b/>
          <w:bCs/>
          <w:i/>
          <w:iCs/>
          <w:color w:val="016990"/>
          <w:lang w:eastAsia="en-AU"/>
        </w:rPr>
        <w:br w:type="page"/>
      </w:r>
    </w:p>
    <w:p w:rsidR="00A16262" w:rsidRPr="000F3984" w:rsidRDefault="00F91B43" w:rsidP="009D306C">
      <w:pPr>
        <w:pStyle w:val="ListParagraph"/>
        <w:widowControl w:val="0"/>
        <w:spacing w:after="0" w:line="240" w:lineRule="auto"/>
        <w:ind w:left="0" w:hanging="142"/>
        <w:rPr>
          <w:rFonts w:eastAsia="Calibri" w:cs="Arial-BoldItalicMT"/>
          <w:b/>
          <w:bCs/>
          <w:i/>
          <w:iCs/>
          <w:color w:val="016990"/>
          <w:sz w:val="28"/>
          <w:szCs w:val="28"/>
          <w:lang w:eastAsia="en-AU"/>
        </w:rPr>
      </w:pPr>
      <w:r>
        <w:rPr>
          <w:rFonts w:eastAsia="Calibri" w:cs="Arial-BoldItalicMT"/>
          <w:b/>
          <w:bCs/>
          <w:i/>
          <w:iCs/>
          <w:color w:val="016990"/>
          <w:sz w:val="28"/>
          <w:szCs w:val="28"/>
          <w:lang w:eastAsia="en-AU"/>
        </w:rPr>
        <w:lastRenderedPageBreak/>
        <w:t>5</w:t>
      </w:r>
      <w:r w:rsidR="00DB5B4A" w:rsidRPr="000F3984">
        <w:rPr>
          <w:rFonts w:eastAsia="Calibri" w:cs="Arial-BoldItalicMT"/>
          <w:b/>
          <w:bCs/>
          <w:i/>
          <w:iCs/>
          <w:color w:val="016990"/>
          <w:sz w:val="28"/>
          <w:szCs w:val="28"/>
          <w:lang w:eastAsia="en-AU"/>
        </w:rPr>
        <w:t xml:space="preserve">. </w:t>
      </w:r>
      <w:r w:rsidR="00063B2C">
        <w:rPr>
          <w:rFonts w:eastAsia="Calibri" w:cs="Arial-BoldItalicMT"/>
          <w:b/>
          <w:bCs/>
          <w:i/>
          <w:iCs/>
          <w:color w:val="016990"/>
          <w:sz w:val="28"/>
          <w:szCs w:val="28"/>
          <w:lang w:eastAsia="en-AU"/>
        </w:rPr>
        <w:t>Applying knowledge to practice</w:t>
      </w:r>
    </w:p>
    <w:p w:rsidR="00DF2E19" w:rsidRPr="000F3984" w:rsidRDefault="00DF2E19" w:rsidP="00A16262">
      <w:pPr>
        <w:pStyle w:val="ListParagraph"/>
        <w:widowControl w:val="0"/>
        <w:spacing w:after="0" w:line="240" w:lineRule="auto"/>
        <w:ind w:left="0"/>
        <w:rPr>
          <w:rFonts w:eastAsia="Calibri" w:cs="Arial-BoldItalicMT"/>
          <w:b/>
          <w:bCs/>
          <w:i/>
          <w:iCs/>
          <w:color w:val="016990"/>
          <w:lang w:eastAsia="en-AU"/>
        </w:rPr>
      </w:pPr>
    </w:p>
    <w:tbl>
      <w:tblPr>
        <w:tblpPr w:leftFromText="181" w:rightFromText="181" w:vertAnchor="text" w:horzAnchor="margin" w:tblpXSpec="center" w:tblpY="1"/>
        <w:tblOverlap w:val="never"/>
        <w:tblW w:w="50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8"/>
        <w:gridCol w:w="4769"/>
        <w:gridCol w:w="6090"/>
        <w:gridCol w:w="2457"/>
      </w:tblGrid>
      <w:tr w:rsidR="00E63D3A" w:rsidRPr="000F3984" w:rsidTr="00006E45">
        <w:trPr>
          <w:trHeight w:val="144"/>
        </w:trPr>
        <w:tc>
          <w:tcPr>
            <w:tcW w:w="686" w:type="pct"/>
          </w:tcPr>
          <w:p w:rsidR="00E63D3A" w:rsidRPr="000F3984" w:rsidRDefault="00074616" w:rsidP="00B84E04">
            <w:pPr>
              <w:pStyle w:val="ListParagraph"/>
              <w:spacing w:after="0" w:line="240" w:lineRule="auto"/>
              <w:ind w:left="0"/>
              <w:rPr>
                <w:b/>
              </w:rPr>
            </w:pPr>
            <w:r w:rsidRPr="000F3984">
              <w:rPr>
                <w:b/>
              </w:rPr>
              <w:br w:type="page"/>
            </w:r>
            <w:r w:rsidR="006227AE" w:rsidRPr="000F3984">
              <w:rPr>
                <w:b/>
              </w:rPr>
              <w:t xml:space="preserve"> </w:t>
            </w:r>
            <w:r w:rsidR="00E63D3A" w:rsidRPr="000F3984">
              <w:rPr>
                <w:b/>
              </w:rPr>
              <w:t>Expected level of achievement.</w:t>
            </w:r>
          </w:p>
        </w:tc>
        <w:tc>
          <w:tcPr>
            <w:tcW w:w="1545" w:type="pct"/>
          </w:tcPr>
          <w:p w:rsidR="00E63D3A" w:rsidRPr="000F3984" w:rsidRDefault="00E63D3A" w:rsidP="00B84E04">
            <w:pPr>
              <w:pStyle w:val="ListParagraph"/>
              <w:spacing w:after="0" w:line="240" w:lineRule="auto"/>
              <w:ind w:left="0"/>
              <w:rPr>
                <w:b/>
              </w:rPr>
            </w:pPr>
            <w:r w:rsidRPr="000F3984">
              <w:rPr>
                <w:b/>
              </w:rPr>
              <w:t>Indicators (Guide to assist the student to demonstrate achievement of Standard).</w:t>
            </w:r>
          </w:p>
          <w:p w:rsidR="00E63D3A" w:rsidRPr="000F3984" w:rsidRDefault="00E63D3A" w:rsidP="00B84E04">
            <w:pPr>
              <w:pStyle w:val="ListParagraph"/>
              <w:spacing w:after="0" w:line="240" w:lineRule="auto"/>
              <w:ind w:left="0"/>
              <w:rPr>
                <w:b/>
              </w:rPr>
            </w:pPr>
          </w:p>
        </w:tc>
        <w:tc>
          <w:tcPr>
            <w:tcW w:w="1973" w:type="pct"/>
          </w:tcPr>
          <w:p w:rsidR="00E63D3A" w:rsidRPr="000F3984" w:rsidRDefault="00E63D3A" w:rsidP="00B84E04">
            <w:pPr>
              <w:pStyle w:val="ListParagraph"/>
              <w:spacing w:after="0" w:line="240" w:lineRule="auto"/>
              <w:ind w:left="0"/>
              <w:rPr>
                <w:b/>
              </w:rPr>
            </w:pPr>
            <w:r w:rsidRPr="000F3984">
              <w:rPr>
                <w:b/>
              </w:rPr>
              <w:t>Evidence – document your evidence for how you have achieved the standard</w:t>
            </w:r>
            <w:r w:rsidR="00F0444C">
              <w:rPr>
                <w:b/>
              </w:rPr>
              <w:t>.</w:t>
            </w:r>
          </w:p>
        </w:tc>
        <w:tc>
          <w:tcPr>
            <w:tcW w:w="796" w:type="pct"/>
          </w:tcPr>
          <w:p w:rsidR="00E63D3A" w:rsidRPr="000F3984" w:rsidRDefault="000B493C" w:rsidP="00B84E04">
            <w:pPr>
              <w:pStyle w:val="ListParagraph"/>
              <w:spacing w:after="0" w:line="240" w:lineRule="auto"/>
              <w:ind w:left="0"/>
              <w:rPr>
                <w:b/>
              </w:rPr>
            </w:pPr>
            <w:r w:rsidRPr="000F3984">
              <w:rPr>
                <w:b/>
              </w:rPr>
              <w:t>Name and contact details of manager or social worker who will attest to your achievement of this standard</w:t>
            </w:r>
            <w:r w:rsidR="00F0444C">
              <w:rPr>
                <w:b/>
              </w:rPr>
              <w:t>.</w:t>
            </w:r>
          </w:p>
        </w:tc>
      </w:tr>
      <w:tr w:rsidR="009C2EDB" w:rsidRPr="000F3984" w:rsidTr="00006E45">
        <w:trPr>
          <w:trHeight w:val="144"/>
        </w:trPr>
        <w:tc>
          <w:tcPr>
            <w:tcW w:w="686" w:type="pct"/>
          </w:tcPr>
          <w:p w:rsidR="00630319" w:rsidRPr="00630319" w:rsidRDefault="00630319" w:rsidP="009C2EDB">
            <w:pPr>
              <w:autoSpaceDE w:val="0"/>
              <w:autoSpaceDN w:val="0"/>
              <w:adjustRightInd w:val="0"/>
              <w:spacing w:after="0" w:line="240" w:lineRule="auto"/>
              <w:rPr>
                <w:rFonts w:ascii="Calibri" w:eastAsia="Calibri" w:hAnsi="Calibri" w:cs="ArialMT"/>
                <w:b/>
                <w:sz w:val="22"/>
                <w:szCs w:val="22"/>
                <w:lang w:eastAsia="en-AU"/>
              </w:rPr>
            </w:pPr>
            <w:r w:rsidRPr="00630319">
              <w:rPr>
                <w:rFonts w:ascii="Calibri" w:eastAsia="Calibri" w:hAnsi="Calibri" w:cs="ArialMT"/>
                <w:b/>
                <w:sz w:val="22"/>
                <w:szCs w:val="22"/>
                <w:lang w:eastAsia="en-AU"/>
              </w:rPr>
              <w:t xml:space="preserve">Standard </w:t>
            </w:r>
            <w:r w:rsidR="00063B2C">
              <w:rPr>
                <w:rFonts w:ascii="Calibri" w:eastAsia="Calibri" w:hAnsi="Calibri" w:cs="ArialMT"/>
                <w:b/>
                <w:sz w:val="22"/>
                <w:szCs w:val="22"/>
                <w:lang w:eastAsia="en-AU"/>
              </w:rPr>
              <w:t>5</w:t>
            </w:r>
            <w:r w:rsidRPr="00630319">
              <w:rPr>
                <w:rFonts w:ascii="Calibri" w:eastAsia="Calibri" w:hAnsi="Calibri" w:cs="ArialMT"/>
                <w:b/>
                <w:sz w:val="22"/>
                <w:szCs w:val="22"/>
                <w:lang w:eastAsia="en-AU"/>
              </w:rPr>
              <w:t>.1</w:t>
            </w:r>
          </w:p>
          <w:p w:rsidR="00630319" w:rsidRDefault="00630319" w:rsidP="009C2EDB">
            <w:pPr>
              <w:autoSpaceDE w:val="0"/>
              <w:autoSpaceDN w:val="0"/>
              <w:adjustRightInd w:val="0"/>
              <w:spacing w:after="0" w:line="240" w:lineRule="auto"/>
              <w:rPr>
                <w:rFonts w:ascii="Calibri" w:eastAsia="Calibri" w:hAnsi="Calibri" w:cs="ArialMT"/>
                <w:sz w:val="22"/>
                <w:szCs w:val="22"/>
                <w:lang w:eastAsia="en-AU"/>
              </w:rPr>
            </w:pPr>
          </w:p>
          <w:p w:rsidR="009C2EDB" w:rsidRPr="000F3984" w:rsidRDefault="009C2EDB" w:rsidP="009C2EDB">
            <w:pPr>
              <w:autoSpaceDE w:val="0"/>
              <w:autoSpaceDN w:val="0"/>
              <w:adjustRightInd w:val="0"/>
              <w:spacing w:after="0" w:line="240" w:lineRule="auto"/>
              <w:rPr>
                <w:rFonts w:ascii="Calibri" w:eastAsia="Calibri" w:hAnsi="Calibri" w:cs="ArialMT"/>
                <w:sz w:val="22"/>
                <w:szCs w:val="22"/>
                <w:lang w:eastAsia="en-AU"/>
              </w:rPr>
            </w:pPr>
            <w:r w:rsidRPr="000F3984">
              <w:rPr>
                <w:rFonts w:ascii="Calibri" w:eastAsia="Calibri" w:hAnsi="Calibri" w:cs="ArialMT"/>
                <w:sz w:val="22"/>
                <w:szCs w:val="22"/>
                <w:lang w:eastAsia="en-AU"/>
              </w:rPr>
              <w:t>The student has experience in conducting assessments and analysing the client’s needs to inform the service being offered or provided</w:t>
            </w:r>
            <w:r w:rsidR="00F0444C">
              <w:rPr>
                <w:rFonts w:ascii="Calibri" w:eastAsia="Calibri" w:hAnsi="Calibri" w:cs="ArialMT"/>
                <w:sz w:val="22"/>
                <w:szCs w:val="22"/>
                <w:lang w:eastAsia="en-AU"/>
              </w:rPr>
              <w:t>.</w:t>
            </w:r>
          </w:p>
          <w:p w:rsidR="009C2EDB" w:rsidRPr="000F3984" w:rsidRDefault="009C2EDB" w:rsidP="00B84E04">
            <w:pPr>
              <w:pStyle w:val="ListParagraph"/>
              <w:spacing w:after="0" w:line="240" w:lineRule="auto"/>
              <w:ind w:left="0"/>
              <w:rPr>
                <w:b/>
              </w:rPr>
            </w:pPr>
          </w:p>
        </w:tc>
        <w:tc>
          <w:tcPr>
            <w:tcW w:w="1545" w:type="pct"/>
          </w:tcPr>
          <w:p w:rsidR="009C2EDB" w:rsidRPr="000F3984" w:rsidRDefault="009C2EDB" w:rsidP="009C2EDB">
            <w:pPr>
              <w:spacing w:after="0" w:line="240" w:lineRule="auto"/>
              <w:rPr>
                <w:rFonts w:ascii="Calibri" w:hAnsi="Calibri"/>
                <w:sz w:val="22"/>
                <w:szCs w:val="22"/>
              </w:rPr>
            </w:pPr>
            <w:r w:rsidRPr="000F3984">
              <w:rPr>
                <w:rFonts w:ascii="Calibri" w:hAnsi="Calibri"/>
                <w:sz w:val="22"/>
                <w:szCs w:val="22"/>
              </w:rPr>
              <w:t xml:space="preserve">Describe, </w:t>
            </w:r>
            <w:r w:rsidRPr="000F3984">
              <w:rPr>
                <w:rFonts w:ascii="Calibri" w:hAnsi="Calibri"/>
                <w:i/>
                <w:sz w:val="22"/>
                <w:szCs w:val="22"/>
              </w:rPr>
              <w:t xml:space="preserve">with reference to a </w:t>
            </w:r>
            <w:r w:rsidR="00D84D81" w:rsidRPr="000F3984">
              <w:rPr>
                <w:rFonts w:ascii="Calibri" w:hAnsi="Calibri"/>
                <w:i/>
                <w:sz w:val="22"/>
                <w:szCs w:val="22"/>
              </w:rPr>
              <w:t>specific practice example</w:t>
            </w:r>
            <w:r w:rsidRPr="000F3984">
              <w:rPr>
                <w:rFonts w:ascii="Calibri" w:hAnsi="Calibri"/>
                <w:sz w:val="22"/>
                <w:szCs w:val="22"/>
              </w:rPr>
              <w:t>, how you:</w:t>
            </w:r>
          </w:p>
          <w:p w:rsidR="009C2EDB" w:rsidRPr="000F3984" w:rsidRDefault="009C2EDB" w:rsidP="009C2EDB">
            <w:pPr>
              <w:pStyle w:val="ListParagraph"/>
              <w:numPr>
                <w:ilvl w:val="0"/>
                <w:numId w:val="21"/>
              </w:numPr>
              <w:spacing w:after="0" w:line="240" w:lineRule="auto"/>
              <w:ind w:left="426" w:hanging="426"/>
            </w:pPr>
            <w:proofErr w:type="gramStart"/>
            <w:r w:rsidRPr="000F3984">
              <w:t>gather</w:t>
            </w:r>
            <w:proofErr w:type="gramEnd"/>
            <w:r w:rsidRPr="000F3984">
              <w:t xml:space="preserve"> relevant information regarding the client situation and assess the client’s situation including identification of all relevant psycho-social and contextual factors that impact on the client.</w:t>
            </w:r>
          </w:p>
          <w:p w:rsidR="009C2EDB" w:rsidRPr="000F3984" w:rsidRDefault="009C2EDB" w:rsidP="009C2EDB">
            <w:pPr>
              <w:pStyle w:val="ListParagraph"/>
              <w:numPr>
                <w:ilvl w:val="0"/>
                <w:numId w:val="21"/>
              </w:numPr>
              <w:spacing w:after="0" w:line="240" w:lineRule="auto"/>
              <w:ind w:left="360"/>
            </w:pPr>
            <w:proofErr w:type="gramStart"/>
            <w:r w:rsidRPr="000F3984">
              <w:t>determine</w:t>
            </w:r>
            <w:proofErr w:type="gramEnd"/>
            <w:r w:rsidRPr="000F3984">
              <w:t xml:space="preserve"> the nature and level of risk for the client, the social worker and others and ensure appropriate intervention is taken in relation to the level of risk.</w:t>
            </w:r>
          </w:p>
          <w:p w:rsidR="009C2EDB" w:rsidRPr="000F3984" w:rsidRDefault="009C2EDB" w:rsidP="009C2EDB">
            <w:pPr>
              <w:pStyle w:val="ListParagraph"/>
              <w:numPr>
                <w:ilvl w:val="0"/>
                <w:numId w:val="21"/>
              </w:numPr>
              <w:spacing w:after="0" w:line="240" w:lineRule="auto"/>
              <w:ind w:left="360"/>
            </w:pPr>
            <w:proofErr w:type="gramStart"/>
            <w:r w:rsidRPr="000F3984">
              <w:t>assess</w:t>
            </w:r>
            <w:proofErr w:type="gramEnd"/>
            <w:r w:rsidRPr="000F3984">
              <w:t xml:space="preserve"> the client’s understanding of the situation and their strengths to deal with it.</w:t>
            </w:r>
          </w:p>
          <w:p w:rsidR="009C2EDB" w:rsidRPr="000F3984" w:rsidRDefault="009C2EDB" w:rsidP="009C2EDB">
            <w:pPr>
              <w:pStyle w:val="ListParagraph"/>
              <w:numPr>
                <w:ilvl w:val="0"/>
                <w:numId w:val="21"/>
              </w:numPr>
              <w:spacing w:after="0" w:line="240" w:lineRule="auto"/>
              <w:ind w:left="360"/>
            </w:pPr>
            <w:proofErr w:type="gramStart"/>
            <w:r w:rsidRPr="000F3984">
              <w:t>acknowledge</w:t>
            </w:r>
            <w:proofErr w:type="gramEnd"/>
            <w:r w:rsidRPr="000F3984">
              <w:t xml:space="preserve"> and respect the strengths and capacities of the client in the initial assessment.</w:t>
            </w:r>
          </w:p>
          <w:p w:rsidR="009C2EDB" w:rsidRPr="000F3984" w:rsidRDefault="009C2EDB" w:rsidP="009C2EDB">
            <w:pPr>
              <w:pStyle w:val="ListParagraph"/>
              <w:numPr>
                <w:ilvl w:val="0"/>
                <w:numId w:val="21"/>
              </w:numPr>
              <w:spacing w:after="0" w:line="240" w:lineRule="auto"/>
              <w:ind w:left="360"/>
            </w:pPr>
            <w:proofErr w:type="gramStart"/>
            <w:r w:rsidRPr="000F3984">
              <w:t>apply</w:t>
            </w:r>
            <w:proofErr w:type="gramEnd"/>
            <w:r w:rsidRPr="000F3984">
              <w:t xml:space="preserve"> social work knowledge and theory as the basis for offering a social work service.</w:t>
            </w:r>
          </w:p>
          <w:p w:rsidR="00650143" w:rsidRPr="000F3984" w:rsidRDefault="009B143E" w:rsidP="00603988">
            <w:pPr>
              <w:pStyle w:val="ListParagraph"/>
              <w:spacing w:after="0" w:line="240" w:lineRule="auto"/>
              <w:ind w:left="34"/>
            </w:pPr>
            <w:r>
              <w:t xml:space="preserve">f)    </w:t>
            </w:r>
            <w:proofErr w:type="gramStart"/>
            <w:r w:rsidR="009C2EDB" w:rsidRPr="000F3984">
              <w:t>determine</w:t>
            </w:r>
            <w:proofErr w:type="gramEnd"/>
            <w:r w:rsidR="009C2EDB" w:rsidRPr="000F3984">
              <w:t xml:space="preserve"> relevant others who need to be involved, or advised of, the proposed service.</w:t>
            </w:r>
          </w:p>
          <w:p w:rsidR="009C2EDB" w:rsidRPr="000F3984" w:rsidRDefault="009C2EDB" w:rsidP="00B84E04">
            <w:pPr>
              <w:pStyle w:val="ListParagraph"/>
              <w:spacing w:after="0" w:line="240" w:lineRule="auto"/>
              <w:ind w:left="0"/>
              <w:rPr>
                <w:b/>
              </w:rPr>
            </w:pPr>
          </w:p>
        </w:tc>
        <w:tc>
          <w:tcPr>
            <w:tcW w:w="1973" w:type="pct"/>
          </w:tcPr>
          <w:p w:rsidR="009C2EDB" w:rsidRPr="000F3984" w:rsidRDefault="009C2EDB" w:rsidP="00B84E04">
            <w:pPr>
              <w:pStyle w:val="ListParagraph"/>
              <w:spacing w:after="0" w:line="240" w:lineRule="auto"/>
              <w:ind w:left="0"/>
              <w:rPr>
                <w:b/>
              </w:rPr>
            </w:pPr>
          </w:p>
        </w:tc>
        <w:tc>
          <w:tcPr>
            <w:tcW w:w="796" w:type="pct"/>
          </w:tcPr>
          <w:p w:rsidR="009C2EDB" w:rsidRPr="000F3984" w:rsidRDefault="009C2EDB" w:rsidP="00B84E04">
            <w:pPr>
              <w:pStyle w:val="ListParagraph"/>
              <w:spacing w:after="0" w:line="240" w:lineRule="auto"/>
              <w:ind w:left="0"/>
              <w:rPr>
                <w:b/>
              </w:rPr>
            </w:pPr>
          </w:p>
        </w:tc>
      </w:tr>
      <w:tr w:rsidR="009F4AF8" w:rsidRPr="000F3984" w:rsidTr="00006E45">
        <w:trPr>
          <w:trHeight w:val="144"/>
        </w:trPr>
        <w:tc>
          <w:tcPr>
            <w:tcW w:w="686" w:type="pct"/>
          </w:tcPr>
          <w:p w:rsidR="009F4AF8" w:rsidRPr="000F3984" w:rsidRDefault="009F4AF8" w:rsidP="00B84E04">
            <w:pPr>
              <w:pStyle w:val="ListParagraph"/>
              <w:spacing w:after="0" w:line="240" w:lineRule="auto"/>
              <w:ind w:left="0"/>
              <w:rPr>
                <w:b/>
              </w:rPr>
            </w:pPr>
            <w:r w:rsidRPr="000F3984">
              <w:rPr>
                <w:b/>
              </w:rPr>
              <w:t xml:space="preserve">Standard </w:t>
            </w:r>
            <w:r w:rsidR="00063B2C">
              <w:rPr>
                <w:b/>
              </w:rPr>
              <w:t>5</w:t>
            </w:r>
            <w:r w:rsidRPr="000F3984">
              <w:rPr>
                <w:b/>
              </w:rPr>
              <w:t>.2</w:t>
            </w:r>
          </w:p>
          <w:p w:rsidR="009F4AF8" w:rsidRPr="000F3984" w:rsidRDefault="009F4AF8" w:rsidP="00B84E04">
            <w:pPr>
              <w:pStyle w:val="ListParagraph"/>
              <w:spacing w:after="0" w:line="240" w:lineRule="auto"/>
              <w:ind w:left="0"/>
              <w:rPr>
                <w:b/>
              </w:rPr>
            </w:pPr>
          </w:p>
          <w:p w:rsidR="009F4AF8" w:rsidRPr="000F3984" w:rsidRDefault="009F4AF8" w:rsidP="00B84E04">
            <w:pPr>
              <w:autoSpaceDE w:val="0"/>
              <w:autoSpaceDN w:val="0"/>
              <w:adjustRightInd w:val="0"/>
              <w:spacing w:after="0" w:line="240" w:lineRule="auto"/>
              <w:rPr>
                <w:rFonts w:ascii="Calibri" w:eastAsia="Calibri" w:hAnsi="Calibri" w:cs="ArialMT"/>
                <w:sz w:val="22"/>
                <w:szCs w:val="22"/>
                <w:lang w:eastAsia="en-AU"/>
              </w:rPr>
            </w:pPr>
            <w:r w:rsidRPr="000F3984">
              <w:rPr>
                <w:rFonts w:ascii="Calibri" w:eastAsia="Calibri" w:hAnsi="Calibri" w:cs="ArialMT"/>
                <w:sz w:val="22"/>
                <w:szCs w:val="22"/>
                <w:lang w:eastAsia="en-AU"/>
              </w:rPr>
              <w:lastRenderedPageBreak/>
              <w:t xml:space="preserve">The student is able to work </w:t>
            </w:r>
            <w:r w:rsidR="00063B2C">
              <w:rPr>
                <w:rFonts w:ascii="Calibri" w:eastAsia="Calibri" w:hAnsi="Calibri" w:cs="ArialMT"/>
                <w:sz w:val="22"/>
                <w:szCs w:val="22"/>
                <w:lang w:eastAsia="en-AU"/>
              </w:rPr>
              <w:t xml:space="preserve">collaboratively </w:t>
            </w:r>
            <w:r w:rsidRPr="000F3984">
              <w:rPr>
                <w:rFonts w:ascii="Calibri" w:eastAsia="Calibri" w:hAnsi="Calibri" w:cs="ArialMT"/>
                <w:sz w:val="22"/>
                <w:szCs w:val="22"/>
                <w:lang w:eastAsia="en-AU"/>
              </w:rPr>
              <w:t xml:space="preserve">relevant </w:t>
            </w:r>
            <w:r w:rsidR="00063B2C">
              <w:rPr>
                <w:rFonts w:ascii="Calibri" w:eastAsia="Calibri" w:hAnsi="Calibri" w:cs="ArialMT"/>
                <w:sz w:val="22"/>
                <w:szCs w:val="22"/>
                <w:lang w:eastAsia="en-AU"/>
              </w:rPr>
              <w:t>people</w:t>
            </w:r>
            <w:r w:rsidRPr="000F3984">
              <w:rPr>
                <w:rFonts w:ascii="Calibri" w:eastAsia="Calibri" w:hAnsi="Calibri" w:cs="ArialMT"/>
                <w:sz w:val="22"/>
                <w:szCs w:val="22"/>
                <w:lang w:eastAsia="en-AU"/>
              </w:rPr>
              <w:t>.</w:t>
            </w:r>
          </w:p>
          <w:p w:rsidR="009F4AF8" w:rsidRPr="000F3984" w:rsidRDefault="009F4AF8" w:rsidP="00B84E04">
            <w:pPr>
              <w:pStyle w:val="ListParagraph"/>
              <w:spacing w:after="0" w:line="240" w:lineRule="auto"/>
              <w:ind w:left="0"/>
            </w:pPr>
          </w:p>
        </w:tc>
        <w:tc>
          <w:tcPr>
            <w:tcW w:w="1545" w:type="pct"/>
          </w:tcPr>
          <w:p w:rsidR="00DF2E19" w:rsidRPr="000F3984" w:rsidRDefault="00DF2E19" w:rsidP="00DF2E19">
            <w:pPr>
              <w:pStyle w:val="ListParagraph"/>
              <w:spacing w:after="0" w:line="240" w:lineRule="auto"/>
              <w:ind w:left="360" w:hanging="360"/>
            </w:pPr>
            <w:r w:rsidRPr="000F3984">
              <w:lastRenderedPageBreak/>
              <w:t xml:space="preserve">Describe, </w:t>
            </w:r>
            <w:r w:rsidRPr="000F3984">
              <w:rPr>
                <w:i/>
              </w:rPr>
              <w:t xml:space="preserve">with reference to </w:t>
            </w:r>
            <w:r w:rsidR="00D84D81" w:rsidRPr="000F3984">
              <w:rPr>
                <w:i/>
              </w:rPr>
              <w:t>specific practice example</w:t>
            </w:r>
            <w:r w:rsidRPr="000F3984">
              <w:t>, how you:</w:t>
            </w:r>
          </w:p>
          <w:p w:rsidR="00DF2E19" w:rsidRPr="000F3984" w:rsidRDefault="00DF2E19" w:rsidP="00DF2E19">
            <w:pPr>
              <w:pStyle w:val="ListParagraph"/>
              <w:numPr>
                <w:ilvl w:val="0"/>
                <w:numId w:val="18"/>
              </w:numPr>
              <w:spacing w:after="0" w:line="240" w:lineRule="auto"/>
            </w:pPr>
            <w:proofErr w:type="gramStart"/>
            <w:r w:rsidRPr="000F3984">
              <w:lastRenderedPageBreak/>
              <w:t>facilitate</w:t>
            </w:r>
            <w:proofErr w:type="gramEnd"/>
            <w:r w:rsidRPr="000F3984">
              <w:t xml:space="preserve"> and enable people to make an assessment of their own needs where appropriate.</w:t>
            </w:r>
          </w:p>
          <w:p w:rsidR="00DF2E19" w:rsidRPr="000F3984" w:rsidRDefault="00DF2E19" w:rsidP="00DF2E19">
            <w:pPr>
              <w:pStyle w:val="ListParagraph"/>
              <w:numPr>
                <w:ilvl w:val="0"/>
                <w:numId w:val="18"/>
              </w:numPr>
              <w:spacing w:after="0" w:line="240" w:lineRule="auto"/>
            </w:pPr>
            <w:proofErr w:type="gramStart"/>
            <w:r w:rsidRPr="000F3984">
              <w:t>support</w:t>
            </w:r>
            <w:proofErr w:type="gramEnd"/>
            <w:r w:rsidRPr="000F3984">
              <w:t xml:space="preserve"> people to decide what service/s they want, to assist in meeting needs, taking into account any limitations to their capability, their voluntary / involuntary status and the choices available.</w:t>
            </w:r>
          </w:p>
          <w:p w:rsidR="00DF2E19" w:rsidRPr="000F3984" w:rsidRDefault="00DF2E19" w:rsidP="00DF2E19">
            <w:pPr>
              <w:pStyle w:val="ListParagraph"/>
              <w:numPr>
                <w:ilvl w:val="0"/>
                <w:numId w:val="18"/>
              </w:numPr>
              <w:spacing w:after="0" w:line="240" w:lineRule="auto"/>
            </w:pPr>
            <w:proofErr w:type="gramStart"/>
            <w:r w:rsidRPr="000F3984">
              <w:t>when</w:t>
            </w:r>
            <w:proofErr w:type="gramEnd"/>
            <w:r w:rsidRPr="000F3984">
              <w:t xml:space="preserve"> appropriate, develops a service plan with the person that outlines what is being offered, objectives/goals and planned outcomes. </w:t>
            </w:r>
          </w:p>
          <w:p w:rsidR="00DF2E19" w:rsidRPr="000F3984" w:rsidRDefault="00DF2E19" w:rsidP="00063B2C">
            <w:pPr>
              <w:pStyle w:val="ListParagraph"/>
              <w:spacing w:after="0" w:line="240" w:lineRule="auto"/>
              <w:ind w:left="735"/>
              <w:rPr>
                <w:rFonts w:eastAsia="Calibri" w:cs="ArialMT"/>
                <w:lang w:eastAsia="en-AU"/>
              </w:rPr>
            </w:pPr>
          </w:p>
        </w:tc>
        <w:tc>
          <w:tcPr>
            <w:tcW w:w="1973" w:type="pct"/>
          </w:tcPr>
          <w:p w:rsidR="009F4AF8" w:rsidRPr="000F3984" w:rsidRDefault="009F4AF8" w:rsidP="00B84E04">
            <w:pPr>
              <w:pStyle w:val="ListParagraph"/>
              <w:spacing w:after="0" w:line="240" w:lineRule="auto"/>
              <w:ind w:left="0"/>
            </w:pPr>
          </w:p>
        </w:tc>
        <w:tc>
          <w:tcPr>
            <w:tcW w:w="796" w:type="pct"/>
          </w:tcPr>
          <w:p w:rsidR="009F4AF8" w:rsidRPr="000F3984" w:rsidRDefault="009F4AF8" w:rsidP="00B84E04">
            <w:pPr>
              <w:pStyle w:val="ListParagraph"/>
              <w:spacing w:after="0" w:line="240" w:lineRule="auto"/>
              <w:ind w:left="0"/>
            </w:pPr>
          </w:p>
        </w:tc>
      </w:tr>
      <w:tr w:rsidR="009F4AF8" w:rsidRPr="000F3984" w:rsidTr="00006E45">
        <w:trPr>
          <w:trHeight w:val="144"/>
        </w:trPr>
        <w:tc>
          <w:tcPr>
            <w:tcW w:w="686" w:type="pct"/>
          </w:tcPr>
          <w:p w:rsidR="009F4AF8" w:rsidRPr="000F3984" w:rsidRDefault="009F4AF8" w:rsidP="00B84E04">
            <w:pPr>
              <w:pStyle w:val="ListParagraph"/>
              <w:spacing w:after="0" w:line="240" w:lineRule="auto"/>
              <w:ind w:left="0"/>
              <w:rPr>
                <w:b/>
              </w:rPr>
            </w:pPr>
            <w:r w:rsidRPr="000F3984">
              <w:rPr>
                <w:b/>
              </w:rPr>
              <w:lastRenderedPageBreak/>
              <w:t xml:space="preserve">Standard </w:t>
            </w:r>
            <w:r w:rsidR="00063B2C">
              <w:rPr>
                <w:b/>
              </w:rPr>
              <w:t>5</w:t>
            </w:r>
            <w:r w:rsidRPr="000F3984">
              <w:rPr>
                <w:b/>
              </w:rPr>
              <w:t>.3</w:t>
            </w:r>
          </w:p>
          <w:p w:rsidR="009F4AF8" w:rsidRPr="000F3984" w:rsidRDefault="009F4AF8" w:rsidP="00B84E04">
            <w:pPr>
              <w:pStyle w:val="ListParagraph"/>
              <w:spacing w:after="0" w:line="240" w:lineRule="auto"/>
              <w:ind w:left="0"/>
              <w:rPr>
                <w:b/>
              </w:rPr>
            </w:pPr>
          </w:p>
          <w:p w:rsidR="009F4AF8" w:rsidRPr="000F3984" w:rsidRDefault="009F4AF8" w:rsidP="00B84E04">
            <w:pPr>
              <w:autoSpaceDE w:val="0"/>
              <w:autoSpaceDN w:val="0"/>
              <w:adjustRightInd w:val="0"/>
              <w:spacing w:after="0" w:line="240" w:lineRule="auto"/>
              <w:rPr>
                <w:rFonts w:ascii="Calibri" w:eastAsia="Calibri" w:hAnsi="Calibri" w:cs="ArialMT"/>
                <w:sz w:val="22"/>
                <w:szCs w:val="22"/>
                <w:lang w:eastAsia="en-AU"/>
              </w:rPr>
            </w:pPr>
            <w:r w:rsidRPr="000F3984">
              <w:rPr>
                <w:rFonts w:ascii="Calibri" w:eastAsia="Calibri" w:hAnsi="Calibri" w:cs="ArialMT"/>
                <w:sz w:val="22"/>
                <w:szCs w:val="22"/>
                <w:lang w:eastAsia="en-AU"/>
              </w:rPr>
              <w:t>The student has experience in using specific social work methods and techniques.</w:t>
            </w:r>
          </w:p>
          <w:p w:rsidR="009F4AF8" w:rsidRPr="000F3984" w:rsidRDefault="009F4AF8" w:rsidP="00B84E04">
            <w:pPr>
              <w:pStyle w:val="ListParagraph"/>
              <w:spacing w:after="0" w:line="240" w:lineRule="auto"/>
              <w:ind w:left="0"/>
            </w:pPr>
          </w:p>
        </w:tc>
        <w:tc>
          <w:tcPr>
            <w:tcW w:w="1545" w:type="pct"/>
          </w:tcPr>
          <w:p w:rsidR="009F4AF8" w:rsidRPr="000F3984" w:rsidRDefault="009F4AF8" w:rsidP="00B84E04">
            <w:pPr>
              <w:autoSpaceDE w:val="0"/>
              <w:autoSpaceDN w:val="0"/>
              <w:adjustRightInd w:val="0"/>
              <w:spacing w:after="0" w:line="240" w:lineRule="auto"/>
              <w:rPr>
                <w:rFonts w:ascii="Calibri" w:eastAsia="Calibri" w:hAnsi="Calibri" w:cs="ArialMT"/>
                <w:sz w:val="22"/>
                <w:szCs w:val="22"/>
                <w:lang w:eastAsia="en-AU"/>
              </w:rPr>
            </w:pPr>
            <w:r w:rsidRPr="000F3984">
              <w:rPr>
                <w:rFonts w:ascii="Calibri" w:eastAsia="Calibri" w:hAnsi="Calibri" w:cs="ArialMT"/>
                <w:sz w:val="22"/>
                <w:szCs w:val="22"/>
                <w:lang w:eastAsia="en-AU"/>
              </w:rPr>
              <w:t xml:space="preserve">Describe </w:t>
            </w:r>
            <w:r w:rsidRPr="000F3984">
              <w:rPr>
                <w:rFonts w:ascii="Calibri" w:eastAsia="Calibri" w:hAnsi="Calibri" w:cs="ArialMT"/>
                <w:i/>
                <w:sz w:val="22"/>
                <w:szCs w:val="22"/>
                <w:lang w:eastAsia="en-AU"/>
              </w:rPr>
              <w:t>and give examples</w:t>
            </w:r>
            <w:r w:rsidRPr="000F3984">
              <w:rPr>
                <w:rFonts w:ascii="Calibri" w:eastAsia="Calibri" w:hAnsi="Calibri" w:cs="ArialMT"/>
                <w:sz w:val="22"/>
                <w:szCs w:val="22"/>
                <w:lang w:eastAsia="en-AU"/>
              </w:rPr>
              <w:t xml:space="preserve"> of the social work methods of practice you have used, such as:</w:t>
            </w:r>
          </w:p>
          <w:p w:rsidR="008F1BC2" w:rsidRPr="000F3984" w:rsidRDefault="00DF2E19" w:rsidP="008F1BC2">
            <w:pPr>
              <w:numPr>
                <w:ilvl w:val="0"/>
                <w:numId w:val="26"/>
              </w:numPr>
              <w:autoSpaceDE w:val="0"/>
              <w:autoSpaceDN w:val="0"/>
              <w:adjustRightInd w:val="0"/>
              <w:spacing w:after="0" w:line="240" w:lineRule="auto"/>
              <w:ind w:left="1029" w:hanging="720"/>
              <w:rPr>
                <w:rFonts w:ascii="Calibri" w:eastAsia="Calibri" w:hAnsi="Calibri" w:cs="ArialMT"/>
                <w:sz w:val="22"/>
                <w:szCs w:val="22"/>
                <w:lang w:eastAsia="en-AU"/>
              </w:rPr>
            </w:pPr>
            <w:r w:rsidRPr="000F3984">
              <w:rPr>
                <w:rFonts w:ascii="Calibri" w:eastAsia="Calibri" w:hAnsi="Calibri" w:cs="ArialMT"/>
                <w:sz w:val="22"/>
                <w:szCs w:val="22"/>
                <w:lang w:eastAsia="en-AU"/>
              </w:rPr>
              <w:t>c</w:t>
            </w:r>
            <w:r w:rsidR="009F4AF8" w:rsidRPr="000F3984">
              <w:rPr>
                <w:rFonts w:ascii="Calibri" w:eastAsia="Calibri" w:hAnsi="Calibri" w:cs="ArialMT"/>
                <w:sz w:val="22"/>
                <w:szCs w:val="22"/>
                <w:lang w:eastAsia="en-AU"/>
              </w:rPr>
              <w:t>ounselling</w:t>
            </w:r>
          </w:p>
          <w:p w:rsidR="008F1BC2" w:rsidRPr="000F3984" w:rsidRDefault="00DF2E19" w:rsidP="008F1BC2">
            <w:pPr>
              <w:numPr>
                <w:ilvl w:val="0"/>
                <w:numId w:val="26"/>
              </w:numPr>
              <w:autoSpaceDE w:val="0"/>
              <w:autoSpaceDN w:val="0"/>
              <w:adjustRightInd w:val="0"/>
              <w:spacing w:after="0" w:line="240" w:lineRule="auto"/>
              <w:ind w:left="1029" w:hanging="720"/>
              <w:rPr>
                <w:rFonts w:ascii="Calibri" w:eastAsia="Calibri" w:hAnsi="Calibri" w:cs="ArialMT"/>
                <w:sz w:val="22"/>
                <w:szCs w:val="22"/>
                <w:lang w:eastAsia="en-AU"/>
              </w:rPr>
            </w:pPr>
            <w:r w:rsidRPr="000F3984">
              <w:rPr>
                <w:rFonts w:ascii="Calibri" w:eastAsia="Calibri" w:hAnsi="Calibri" w:cs="ArialMT"/>
                <w:sz w:val="22"/>
                <w:szCs w:val="22"/>
                <w:lang w:eastAsia="en-AU"/>
              </w:rPr>
              <w:t>c</w:t>
            </w:r>
            <w:r w:rsidR="009F4AF8" w:rsidRPr="000F3984">
              <w:rPr>
                <w:rFonts w:ascii="Calibri" w:eastAsia="Calibri" w:hAnsi="Calibri" w:cs="ArialMT"/>
                <w:sz w:val="22"/>
                <w:szCs w:val="22"/>
                <w:lang w:eastAsia="en-AU"/>
              </w:rPr>
              <w:t>ase work</w:t>
            </w:r>
          </w:p>
          <w:p w:rsidR="008F1BC2" w:rsidRPr="000F3984" w:rsidRDefault="008C2061" w:rsidP="008F1BC2">
            <w:pPr>
              <w:numPr>
                <w:ilvl w:val="0"/>
                <w:numId w:val="26"/>
              </w:numPr>
              <w:autoSpaceDE w:val="0"/>
              <w:autoSpaceDN w:val="0"/>
              <w:adjustRightInd w:val="0"/>
              <w:spacing w:after="0" w:line="240" w:lineRule="auto"/>
              <w:ind w:left="1029" w:hanging="720"/>
              <w:rPr>
                <w:rFonts w:ascii="Calibri" w:eastAsia="Calibri" w:hAnsi="Calibri" w:cs="ArialMT"/>
                <w:sz w:val="22"/>
                <w:szCs w:val="22"/>
                <w:lang w:eastAsia="en-AU"/>
              </w:rPr>
            </w:pPr>
            <w:r w:rsidRPr="000F3984">
              <w:rPr>
                <w:rFonts w:ascii="Calibri" w:eastAsia="Calibri" w:hAnsi="Calibri" w:cs="ArialMT"/>
                <w:sz w:val="22"/>
                <w:szCs w:val="22"/>
                <w:lang w:eastAsia="en-AU"/>
              </w:rPr>
              <w:t>c</w:t>
            </w:r>
            <w:r w:rsidR="009F4AF8" w:rsidRPr="000F3984">
              <w:rPr>
                <w:rFonts w:ascii="Calibri" w:eastAsia="Calibri" w:hAnsi="Calibri" w:cs="ArialMT"/>
                <w:sz w:val="22"/>
                <w:szCs w:val="22"/>
                <w:lang w:eastAsia="en-AU"/>
              </w:rPr>
              <w:t>linical/therapeutic processes (individual and group)</w:t>
            </w:r>
          </w:p>
          <w:p w:rsidR="008F1BC2" w:rsidRPr="000F3984" w:rsidRDefault="008C2061" w:rsidP="008F1BC2">
            <w:pPr>
              <w:numPr>
                <w:ilvl w:val="0"/>
                <w:numId w:val="26"/>
              </w:numPr>
              <w:autoSpaceDE w:val="0"/>
              <w:autoSpaceDN w:val="0"/>
              <w:adjustRightInd w:val="0"/>
              <w:spacing w:after="0" w:line="240" w:lineRule="auto"/>
              <w:ind w:left="1029" w:hanging="720"/>
              <w:rPr>
                <w:rFonts w:ascii="Calibri" w:eastAsia="Calibri" w:hAnsi="Calibri" w:cs="ArialMT"/>
                <w:sz w:val="22"/>
                <w:szCs w:val="22"/>
                <w:lang w:eastAsia="en-AU"/>
              </w:rPr>
            </w:pPr>
            <w:r w:rsidRPr="000F3984">
              <w:rPr>
                <w:rFonts w:ascii="Calibri" w:eastAsia="Calibri" w:hAnsi="Calibri" w:cs="ArialMT"/>
                <w:sz w:val="22"/>
                <w:szCs w:val="22"/>
                <w:lang w:eastAsia="en-AU"/>
              </w:rPr>
              <w:t>m</w:t>
            </w:r>
            <w:r w:rsidR="009F4AF8" w:rsidRPr="000F3984">
              <w:rPr>
                <w:rFonts w:ascii="Calibri" w:eastAsia="Calibri" w:hAnsi="Calibri" w:cs="ArialMT"/>
                <w:sz w:val="22"/>
                <w:szCs w:val="22"/>
                <w:lang w:eastAsia="en-AU"/>
              </w:rPr>
              <w:t>ediation</w:t>
            </w:r>
          </w:p>
          <w:p w:rsidR="008F1BC2" w:rsidRPr="000F3984" w:rsidRDefault="008C2061" w:rsidP="008F1BC2">
            <w:pPr>
              <w:numPr>
                <w:ilvl w:val="0"/>
                <w:numId w:val="26"/>
              </w:numPr>
              <w:autoSpaceDE w:val="0"/>
              <w:autoSpaceDN w:val="0"/>
              <w:adjustRightInd w:val="0"/>
              <w:spacing w:after="0" w:line="240" w:lineRule="auto"/>
              <w:ind w:left="309" w:firstLine="0"/>
              <w:rPr>
                <w:rFonts w:ascii="Calibri" w:eastAsia="Calibri" w:hAnsi="Calibri" w:cs="ArialMT"/>
                <w:sz w:val="22"/>
                <w:szCs w:val="22"/>
                <w:lang w:eastAsia="en-AU"/>
              </w:rPr>
            </w:pPr>
            <w:r w:rsidRPr="000F3984">
              <w:rPr>
                <w:rFonts w:ascii="Calibri" w:eastAsia="Calibri" w:hAnsi="Calibri" w:cs="ArialMT"/>
                <w:sz w:val="22"/>
                <w:szCs w:val="22"/>
                <w:lang w:eastAsia="en-AU"/>
              </w:rPr>
              <w:t>a</w:t>
            </w:r>
            <w:r w:rsidR="009F4AF8" w:rsidRPr="000F3984">
              <w:rPr>
                <w:rFonts w:ascii="Calibri" w:eastAsia="Calibri" w:hAnsi="Calibri" w:cs="ArialMT"/>
                <w:sz w:val="22"/>
                <w:szCs w:val="22"/>
                <w:lang w:eastAsia="en-AU"/>
              </w:rPr>
              <w:t>dvocacy</w:t>
            </w:r>
          </w:p>
          <w:p w:rsidR="00441409" w:rsidRPr="000F3984" w:rsidRDefault="00441409" w:rsidP="008F1BC2">
            <w:pPr>
              <w:numPr>
                <w:ilvl w:val="0"/>
                <w:numId w:val="26"/>
              </w:numPr>
              <w:autoSpaceDE w:val="0"/>
              <w:autoSpaceDN w:val="0"/>
              <w:adjustRightInd w:val="0"/>
              <w:spacing w:after="0" w:line="240" w:lineRule="auto"/>
              <w:ind w:left="309" w:firstLine="0"/>
              <w:rPr>
                <w:rFonts w:ascii="Calibri" w:eastAsia="Calibri" w:hAnsi="Calibri" w:cs="ArialMT"/>
                <w:sz w:val="22"/>
                <w:szCs w:val="22"/>
                <w:lang w:eastAsia="en-AU"/>
              </w:rPr>
            </w:pPr>
            <w:r w:rsidRPr="000F3984">
              <w:rPr>
                <w:rFonts w:ascii="Calibri" w:eastAsia="Calibri" w:hAnsi="Calibri" w:cs="ArialMT"/>
                <w:sz w:val="22"/>
                <w:szCs w:val="22"/>
                <w:lang w:eastAsia="en-AU"/>
              </w:rPr>
              <w:t>community development</w:t>
            </w:r>
          </w:p>
          <w:p w:rsidR="008F1BC2" w:rsidRPr="000F3984" w:rsidRDefault="008C2061" w:rsidP="008F1BC2">
            <w:pPr>
              <w:numPr>
                <w:ilvl w:val="0"/>
                <w:numId w:val="26"/>
              </w:numPr>
              <w:autoSpaceDE w:val="0"/>
              <w:autoSpaceDN w:val="0"/>
              <w:adjustRightInd w:val="0"/>
              <w:spacing w:after="0" w:line="240" w:lineRule="auto"/>
              <w:ind w:left="309" w:firstLine="0"/>
              <w:rPr>
                <w:rFonts w:ascii="Calibri" w:eastAsia="Calibri" w:hAnsi="Calibri" w:cs="ArialMT"/>
                <w:sz w:val="22"/>
                <w:szCs w:val="22"/>
                <w:lang w:eastAsia="en-AU"/>
              </w:rPr>
            </w:pPr>
            <w:r w:rsidRPr="000F3984">
              <w:rPr>
                <w:rFonts w:ascii="Calibri" w:eastAsia="Calibri" w:hAnsi="Calibri" w:cs="ArialMT"/>
                <w:sz w:val="22"/>
                <w:szCs w:val="22"/>
                <w:lang w:eastAsia="en-AU"/>
              </w:rPr>
              <w:t>s</w:t>
            </w:r>
            <w:r w:rsidR="009F4AF8" w:rsidRPr="000F3984">
              <w:rPr>
                <w:rFonts w:ascii="Calibri" w:eastAsia="Calibri" w:hAnsi="Calibri" w:cs="ArialMT"/>
                <w:sz w:val="22"/>
                <w:szCs w:val="22"/>
                <w:lang w:eastAsia="en-AU"/>
              </w:rPr>
              <w:t>ocial action</w:t>
            </w:r>
          </w:p>
          <w:p w:rsidR="00441409" w:rsidRPr="000F3984" w:rsidRDefault="00441409" w:rsidP="008F1BC2">
            <w:pPr>
              <w:numPr>
                <w:ilvl w:val="0"/>
                <w:numId w:val="26"/>
              </w:numPr>
              <w:autoSpaceDE w:val="0"/>
              <w:autoSpaceDN w:val="0"/>
              <w:adjustRightInd w:val="0"/>
              <w:spacing w:after="0" w:line="240" w:lineRule="auto"/>
              <w:ind w:left="309" w:firstLine="0"/>
              <w:rPr>
                <w:rFonts w:ascii="Calibri" w:eastAsia="Calibri" w:hAnsi="Calibri" w:cs="ArialMT"/>
                <w:sz w:val="22"/>
                <w:szCs w:val="22"/>
                <w:lang w:eastAsia="en-AU"/>
              </w:rPr>
            </w:pPr>
            <w:r w:rsidRPr="000F3984">
              <w:rPr>
                <w:rFonts w:ascii="Calibri" w:eastAsia="Calibri" w:hAnsi="Calibri" w:cs="ArialMT"/>
                <w:sz w:val="22"/>
                <w:szCs w:val="22"/>
                <w:lang w:eastAsia="en-AU"/>
              </w:rPr>
              <w:t xml:space="preserve">social policy </w:t>
            </w:r>
          </w:p>
          <w:p w:rsidR="00441409" w:rsidRPr="000F3984" w:rsidRDefault="00441409" w:rsidP="00063B2C">
            <w:pPr>
              <w:numPr>
                <w:ilvl w:val="0"/>
                <w:numId w:val="26"/>
              </w:numPr>
              <w:autoSpaceDE w:val="0"/>
              <w:autoSpaceDN w:val="0"/>
              <w:adjustRightInd w:val="0"/>
              <w:spacing w:after="0" w:line="240" w:lineRule="auto"/>
              <w:ind w:left="735" w:hanging="426"/>
              <w:rPr>
                <w:rFonts w:ascii="Calibri" w:eastAsia="Calibri" w:hAnsi="Calibri" w:cs="ArialMT"/>
                <w:sz w:val="22"/>
                <w:szCs w:val="22"/>
                <w:lang w:eastAsia="en-AU"/>
              </w:rPr>
            </w:pPr>
            <w:r w:rsidRPr="000F3984">
              <w:rPr>
                <w:rFonts w:ascii="Calibri" w:eastAsia="Calibri" w:hAnsi="Calibri" w:cs="ArialMT"/>
                <w:sz w:val="22"/>
                <w:szCs w:val="22"/>
                <w:lang w:eastAsia="en-AU"/>
              </w:rPr>
              <w:t>management, leadership, administration</w:t>
            </w:r>
          </w:p>
          <w:p w:rsidR="009F4AF8" w:rsidRPr="000F3984" w:rsidRDefault="008C2061" w:rsidP="008F1BC2">
            <w:pPr>
              <w:numPr>
                <w:ilvl w:val="0"/>
                <w:numId w:val="26"/>
              </w:numPr>
              <w:autoSpaceDE w:val="0"/>
              <w:autoSpaceDN w:val="0"/>
              <w:adjustRightInd w:val="0"/>
              <w:spacing w:after="0" w:line="240" w:lineRule="auto"/>
              <w:ind w:left="309" w:firstLine="0"/>
              <w:rPr>
                <w:rFonts w:ascii="Calibri" w:eastAsia="Calibri" w:hAnsi="Calibri" w:cs="ArialMT"/>
                <w:sz w:val="22"/>
                <w:szCs w:val="22"/>
                <w:lang w:eastAsia="en-AU"/>
              </w:rPr>
            </w:pPr>
            <w:r w:rsidRPr="000F3984">
              <w:rPr>
                <w:rFonts w:ascii="Calibri" w:eastAsia="Calibri" w:hAnsi="Calibri" w:cs="ArialMT"/>
                <w:sz w:val="22"/>
                <w:szCs w:val="22"/>
                <w:lang w:eastAsia="en-AU"/>
              </w:rPr>
              <w:t>r</w:t>
            </w:r>
            <w:r w:rsidR="009F4AF8" w:rsidRPr="000F3984">
              <w:rPr>
                <w:rFonts w:ascii="Calibri" w:eastAsia="Calibri" w:hAnsi="Calibri" w:cs="ArialMT"/>
                <w:sz w:val="22"/>
                <w:szCs w:val="22"/>
                <w:lang w:eastAsia="en-AU"/>
              </w:rPr>
              <w:t>esearch and evaluation</w:t>
            </w:r>
          </w:p>
          <w:p w:rsidR="00441409" w:rsidRDefault="00441409" w:rsidP="008F1BC2">
            <w:pPr>
              <w:numPr>
                <w:ilvl w:val="0"/>
                <w:numId w:val="26"/>
              </w:numPr>
              <w:autoSpaceDE w:val="0"/>
              <w:autoSpaceDN w:val="0"/>
              <w:adjustRightInd w:val="0"/>
              <w:spacing w:after="0" w:line="240" w:lineRule="auto"/>
              <w:ind w:left="309" w:firstLine="0"/>
              <w:rPr>
                <w:rFonts w:ascii="Calibri" w:eastAsia="Calibri" w:hAnsi="Calibri" w:cs="ArialMT"/>
                <w:sz w:val="22"/>
                <w:szCs w:val="22"/>
                <w:lang w:eastAsia="en-AU"/>
              </w:rPr>
            </w:pPr>
            <w:proofErr w:type="gramStart"/>
            <w:r w:rsidRPr="000F3984">
              <w:rPr>
                <w:rFonts w:ascii="Calibri" w:eastAsia="Calibri" w:hAnsi="Calibri" w:cs="ArialMT"/>
                <w:sz w:val="22"/>
                <w:szCs w:val="22"/>
                <w:lang w:eastAsia="en-AU"/>
              </w:rPr>
              <w:t>education</w:t>
            </w:r>
            <w:proofErr w:type="gramEnd"/>
            <w:r w:rsidRPr="000F3984">
              <w:rPr>
                <w:rFonts w:ascii="Calibri" w:eastAsia="Calibri" w:hAnsi="Calibri" w:cs="ArialMT"/>
                <w:sz w:val="22"/>
                <w:szCs w:val="22"/>
                <w:lang w:eastAsia="en-AU"/>
              </w:rPr>
              <w:t xml:space="preserve"> and training</w:t>
            </w:r>
            <w:r w:rsidR="00F0444C">
              <w:rPr>
                <w:rFonts w:ascii="Calibri" w:eastAsia="Calibri" w:hAnsi="Calibri" w:cs="ArialMT"/>
                <w:sz w:val="22"/>
                <w:szCs w:val="22"/>
                <w:lang w:eastAsia="en-AU"/>
              </w:rPr>
              <w:t>.</w:t>
            </w:r>
          </w:p>
          <w:p w:rsidR="000B493C" w:rsidRPr="000F3984" w:rsidRDefault="000B493C" w:rsidP="000B493C">
            <w:pPr>
              <w:autoSpaceDE w:val="0"/>
              <w:autoSpaceDN w:val="0"/>
              <w:adjustRightInd w:val="0"/>
              <w:spacing w:after="0" w:line="240" w:lineRule="auto"/>
              <w:ind w:left="309"/>
              <w:rPr>
                <w:rFonts w:ascii="Calibri" w:eastAsia="Calibri" w:hAnsi="Calibri" w:cs="ArialMT"/>
                <w:sz w:val="22"/>
                <w:szCs w:val="22"/>
                <w:lang w:eastAsia="en-AU"/>
              </w:rPr>
            </w:pPr>
          </w:p>
          <w:p w:rsidR="00B57AAA" w:rsidRPr="000F3984" w:rsidRDefault="00B57AAA" w:rsidP="00B84E04">
            <w:pPr>
              <w:autoSpaceDE w:val="0"/>
              <w:autoSpaceDN w:val="0"/>
              <w:adjustRightInd w:val="0"/>
              <w:spacing w:after="0" w:line="240" w:lineRule="auto"/>
              <w:rPr>
                <w:rFonts w:ascii="Calibri" w:eastAsia="Calibri" w:hAnsi="Calibri" w:cs="ArialMT"/>
                <w:sz w:val="22"/>
                <w:szCs w:val="22"/>
                <w:lang w:eastAsia="en-AU"/>
              </w:rPr>
            </w:pPr>
          </w:p>
        </w:tc>
        <w:tc>
          <w:tcPr>
            <w:tcW w:w="1973" w:type="pct"/>
          </w:tcPr>
          <w:p w:rsidR="009F4AF8" w:rsidRPr="000F3984" w:rsidRDefault="009F4AF8" w:rsidP="00B84E04">
            <w:pPr>
              <w:pStyle w:val="ListParagraph"/>
              <w:spacing w:after="0" w:line="240" w:lineRule="auto"/>
              <w:ind w:left="0"/>
            </w:pPr>
          </w:p>
        </w:tc>
        <w:tc>
          <w:tcPr>
            <w:tcW w:w="796" w:type="pct"/>
          </w:tcPr>
          <w:p w:rsidR="009F4AF8" w:rsidRPr="000F3984" w:rsidRDefault="009F4AF8" w:rsidP="00B84E04">
            <w:pPr>
              <w:pStyle w:val="ListParagraph"/>
              <w:spacing w:after="0" w:line="240" w:lineRule="auto"/>
              <w:ind w:left="0"/>
            </w:pPr>
          </w:p>
        </w:tc>
      </w:tr>
      <w:tr w:rsidR="009F4AF8" w:rsidRPr="000F3984" w:rsidTr="00006E45">
        <w:trPr>
          <w:trHeight w:val="144"/>
        </w:trPr>
        <w:tc>
          <w:tcPr>
            <w:tcW w:w="686" w:type="pct"/>
          </w:tcPr>
          <w:p w:rsidR="009F4AF8" w:rsidRPr="000F3984" w:rsidRDefault="009F4AF8" w:rsidP="00B84E04">
            <w:pPr>
              <w:pStyle w:val="ListParagraph"/>
              <w:spacing w:after="0" w:line="240" w:lineRule="auto"/>
              <w:ind w:left="0"/>
              <w:rPr>
                <w:b/>
              </w:rPr>
            </w:pPr>
            <w:r w:rsidRPr="000F3984">
              <w:rPr>
                <w:b/>
              </w:rPr>
              <w:t xml:space="preserve">Standard </w:t>
            </w:r>
            <w:r w:rsidR="00063B2C">
              <w:rPr>
                <w:b/>
              </w:rPr>
              <w:t>5</w:t>
            </w:r>
            <w:r w:rsidRPr="000F3984">
              <w:rPr>
                <w:b/>
              </w:rPr>
              <w:t>.</w:t>
            </w:r>
            <w:r w:rsidR="00063B2C">
              <w:rPr>
                <w:b/>
              </w:rPr>
              <w:t>4</w:t>
            </w:r>
          </w:p>
          <w:p w:rsidR="009F4AF8" w:rsidRPr="000F3984" w:rsidRDefault="009F4AF8" w:rsidP="00B84E04">
            <w:pPr>
              <w:pStyle w:val="ListParagraph"/>
              <w:spacing w:after="0" w:line="240" w:lineRule="auto"/>
              <w:ind w:left="0"/>
              <w:rPr>
                <w:b/>
              </w:rPr>
            </w:pPr>
          </w:p>
          <w:p w:rsidR="009F4AF8" w:rsidRPr="000F3984" w:rsidRDefault="009F4AF8" w:rsidP="00B84E04">
            <w:pPr>
              <w:autoSpaceDE w:val="0"/>
              <w:autoSpaceDN w:val="0"/>
              <w:adjustRightInd w:val="0"/>
              <w:spacing w:after="0" w:line="240" w:lineRule="auto"/>
              <w:rPr>
                <w:rFonts w:ascii="Calibri" w:eastAsia="Calibri" w:hAnsi="Calibri" w:cs="ArialMT"/>
                <w:sz w:val="22"/>
                <w:szCs w:val="22"/>
                <w:lang w:eastAsia="en-AU"/>
              </w:rPr>
            </w:pPr>
            <w:r w:rsidRPr="000F3984">
              <w:rPr>
                <w:rFonts w:ascii="Calibri" w:eastAsia="Calibri" w:hAnsi="Calibri" w:cs="ArialMT"/>
                <w:sz w:val="22"/>
                <w:szCs w:val="22"/>
                <w:lang w:eastAsia="en-AU"/>
              </w:rPr>
              <w:lastRenderedPageBreak/>
              <w:t>The student has experience in applying critical and reflective thinking to their practice</w:t>
            </w:r>
            <w:r w:rsidR="00F0444C">
              <w:rPr>
                <w:rFonts w:ascii="Calibri" w:eastAsia="Calibri" w:hAnsi="Calibri" w:cs="ArialMT"/>
                <w:sz w:val="22"/>
                <w:szCs w:val="22"/>
                <w:lang w:eastAsia="en-AU"/>
              </w:rPr>
              <w:t>.</w:t>
            </w:r>
          </w:p>
          <w:p w:rsidR="009F4AF8" w:rsidRPr="000F3984" w:rsidRDefault="009F4AF8" w:rsidP="00B84E04">
            <w:pPr>
              <w:pStyle w:val="ListParagraph"/>
              <w:spacing w:after="0" w:line="240" w:lineRule="auto"/>
              <w:ind w:left="0"/>
            </w:pPr>
          </w:p>
        </w:tc>
        <w:tc>
          <w:tcPr>
            <w:tcW w:w="1545" w:type="pct"/>
          </w:tcPr>
          <w:p w:rsidR="009F4AF8" w:rsidRPr="000F3984" w:rsidRDefault="009F4AF8" w:rsidP="006130BB">
            <w:pPr>
              <w:numPr>
                <w:ilvl w:val="0"/>
                <w:numId w:val="45"/>
              </w:numPr>
              <w:autoSpaceDE w:val="0"/>
              <w:autoSpaceDN w:val="0"/>
              <w:adjustRightInd w:val="0"/>
              <w:spacing w:after="0" w:line="240" w:lineRule="auto"/>
              <w:rPr>
                <w:rFonts w:ascii="Calibri" w:eastAsia="Calibri" w:hAnsi="Calibri" w:cs="ArialMT"/>
                <w:sz w:val="22"/>
                <w:szCs w:val="22"/>
                <w:lang w:eastAsia="en-AU"/>
              </w:rPr>
            </w:pPr>
            <w:r w:rsidRPr="000F3984">
              <w:rPr>
                <w:rFonts w:ascii="Calibri" w:eastAsia="Calibri" w:hAnsi="Calibri" w:cs="ArialMT"/>
                <w:sz w:val="22"/>
                <w:szCs w:val="22"/>
                <w:lang w:eastAsia="en-AU"/>
              </w:rPr>
              <w:lastRenderedPageBreak/>
              <w:t xml:space="preserve">Describe </w:t>
            </w:r>
            <w:r w:rsidRPr="000F3984">
              <w:rPr>
                <w:rFonts w:ascii="Calibri" w:eastAsia="Calibri" w:hAnsi="Calibri" w:cs="ArialMT"/>
                <w:i/>
                <w:sz w:val="22"/>
                <w:szCs w:val="22"/>
                <w:lang w:eastAsia="en-AU"/>
              </w:rPr>
              <w:t>and give examples</w:t>
            </w:r>
            <w:r w:rsidRPr="000F3984">
              <w:rPr>
                <w:rFonts w:ascii="Calibri" w:eastAsia="Calibri" w:hAnsi="Calibri" w:cs="ArialMT"/>
                <w:sz w:val="22"/>
                <w:szCs w:val="22"/>
                <w:lang w:eastAsia="en-AU"/>
              </w:rPr>
              <w:t xml:space="preserve"> of how </w:t>
            </w:r>
            <w:r w:rsidR="0002107B" w:rsidRPr="000F3984">
              <w:rPr>
                <w:rFonts w:ascii="Calibri" w:eastAsia="Calibri" w:hAnsi="Calibri" w:cs="ArialMT"/>
                <w:sz w:val="22"/>
                <w:szCs w:val="22"/>
                <w:lang w:eastAsia="en-AU"/>
              </w:rPr>
              <w:t>and in what context (</w:t>
            </w:r>
            <w:proofErr w:type="spellStart"/>
            <w:r w:rsidR="0002107B" w:rsidRPr="000F3984">
              <w:rPr>
                <w:rFonts w:ascii="Calibri" w:eastAsia="Calibri" w:hAnsi="Calibri" w:cs="ArialMT"/>
                <w:sz w:val="22"/>
                <w:szCs w:val="22"/>
                <w:lang w:eastAsia="en-AU"/>
              </w:rPr>
              <w:t>eg</w:t>
            </w:r>
            <w:proofErr w:type="spellEnd"/>
            <w:r w:rsidR="0002107B" w:rsidRPr="000F3984">
              <w:rPr>
                <w:rFonts w:ascii="Calibri" w:eastAsia="Calibri" w:hAnsi="Calibri" w:cs="ArialMT"/>
                <w:sz w:val="22"/>
                <w:szCs w:val="22"/>
                <w:lang w:eastAsia="en-AU"/>
              </w:rPr>
              <w:t xml:space="preserve"> </w:t>
            </w:r>
            <w:r w:rsidRPr="000F3984">
              <w:rPr>
                <w:rFonts w:ascii="Calibri" w:eastAsia="Calibri" w:hAnsi="Calibri" w:cs="ArialMT"/>
                <w:sz w:val="22"/>
                <w:szCs w:val="22"/>
                <w:lang w:eastAsia="en-AU"/>
              </w:rPr>
              <w:t>in supervision</w:t>
            </w:r>
            <w:r w:rsidR="0002107B" w:rsidRPr="000F3984">
              <w:rPr>
                <w:rFonts w:ascii="Calibri" w:eastAsia="Calibri" w:hAnsi="Calibri" w:cs="ArialMT"/>
                <w:sz w:val="22"/>
                <w:szCs w:val="22"/>
                <w:lang w:eastAsia="en-AU"/>
              </w:rPr>
              <w:t>)</w:t>
            </w:r>
            <w:r w:rsidRPr="000F3984">
              <w:rPr>
                <w:rFonts w:ascii="Calibri" w:eastAsia="Calibri" w:hAnsi="Calibri" w:cs="ArialMT"/>
                <w:sz w:val="22"/>
                <w:szCs w:val="22"/>
                <w:lang w:eastAsia="en-AU"/>
              </w:rPr>
              <w:t xml:space="preserve"> you reflect on </w:t>
            </w:r>
            <w:r w:rsidRPr="000F3984">
              <w:rPr>
                <w:rFonts w:ascii="Calibri" w:eastAsia="Calibri" w:hAnsi="Calibri" w:cs="ArialMT"/>
                <w:sz w:val="22"/>
                <w:szCs w:val="22"/>
                <w:lang w:eastAsia="en-AU"/>
              </w:rPr>
              <w:lastRenderedPageBreak/>
              <w:t>your practice and use critical thinking with a particular focus on:</w:t>
            </w:r>
          </w:p>
          <w:p w:rsidR="009F4AF8" w:rsidRPr="000F3984" w:rsidRDefault="009F4AF8" w:rsidP="0002107B">
            <w:pPr>
              <w:numPr>
                <w:ilvl w:val="0"/>
                <w:numId w:val="28"/>
              </w:numPr>
              <w:autoSpaceDE w:val="0"/>
              <w:autoSpaceDN w:val="0"/>
              <w:adjustRightInd w:val="0"/>
              <w:spacing w:after="0" w:line="240" w:lineRule="auto"/>
              <w:ind w:left="360"/>
              <w:rPr>
                <w:rFonts w:ascii="Calibri" w:eastAsia="Calibri" w:hAnsi="Calibri" w:cs="ArialMT"/>
                <w:sz w:val="22"/>
                <w:szCs w:val="22"/>
                <w:lang w:eastAsia="en-AU"/>
              </w:rPr>
            </w:pPr>
            <w:r w:rsidRPr="000F3984">
              <w:rPr>
                <w:rFonts w:ascii="Calibri" w:eastAsia="Calibri" w:hAnsi="Calibri" w:cs="ArialMT"/>
                <w:sz w:val="22"/>
                <w:szCs w:val="22"/>
                <w:lang w:eastAsia="en-AU"/>
              </w:rPr>
              <w:t>principles of self-determination, empowerment, inclusion, equality, human rights, social justice and professiona</w:t>
            </w:r>
            <w:r w:rsidR="00FE4B57" w:rsidRPr="000F3984">
              <w:rPr>
                <w:rFonts w:ascii="Calibri" w:eastAsia="Calibri" w:hAnsi="Calibri" w:cs="ArialMT"/>
                <w:sz w:val="22"/>
                <w:szCs w:val="22"/>
                <w:lang w:eastAsia="en-AU"/>
              </w:rPr>
              <w:t xml:space="preserve">l </w:t>
            </w:r>
            <w:r w:rsidRPr="000F3984">
              <w:rPr>
                <w:rFonts w:ascii="Calibri" w:eastAsia="Calibri" w:hAnsi="Calibri" w:cs="ArialMT"/>
                <w:sz w:val="22"/>
                <w:szCs w:val="22"/>
                <w:lang w:eastAsia="en-AU"/>
              </w:rPr>
              <w:t xml:space="preserve">boundaries; </w:t>
            </w:r>
          </w:p>
          <w:p w:rsidR="00FE4B57" w:rsidRPr="000F3984" w:rsidRDefault="009F4AF8" w:rsidP="006130BB">
            <w:pPr>
              <w:numPr>
                <w:ilvl w:val="0"/>
                <w:numId w:val="28"/>
              </w:numPr>
              <w:autoSpaceDE w:val="0"/>
              <w:autoSpaceDN w:val="0"/>
              <w:adjustRightInd w:val="0"/>
              <w:spacing w:after="0" w:line="240" w:lineRule="auto"/>
              <w:ind w:left="309" w:hanging="309"/>
              <w:rPr>
                <w:rFonts w:ascii="Calibri" w:eastAsia="Calibri" w:hAnsi="Calibri" w:cs="ArialMT"/>
                <w:sz w:val="22"/>
                <w:szCs w:val="22"/>
                <w:lang w:eastAsia="en-AU"/>
              </w:rPr>
            </w:pPr>
            <w:r w:rsidRPr="000F3984">
              <w:rPr>
                <w:rFonts w:ascii="Calibri" w:eastAsia="Calibri" w:hAnsi="Calibri" w:cs="ArialMT"/>
                <w:sz w:val="22"/>
                <w:szCs w:val="22"/>
                <w:lang w:eastAsia="en-AU"/>
              </w:rPr>
              <w:t xml:space="preserve">your role, paying particular attention to power imbalances, use of authority in statutory positions and in working with people who are using services </w:t>
            </w:r>
            <w:r w:rsidR="00FE4B57" w:rsidRPr="000F3984">
              <w:rPr>
                <w:rFonts w:ascii="Calibri" w:eastAsia="Calibri" w:hAnsi="Calibri" w:cs="ArialMT"/>
                <w:sz w:val="22"/>
                <w:szCs w:val="22"/>
                <w:lang w:eastAsia="en-AU"/>
              </w:rPr>
              <w:t>involuntarily</w:t>
            </w:r>
            <w:r w:rsidR="00F0444C">
              <w:rPr>
                <w:rFonts w:ascii="Calibri" w:eastAsia="Calibri" w:hAnsi="Calibri" w:cs="ArialMT"/>
                <w:sz w:val="22"/>
                <w:szCs w:val="22"/>
                <w:lang w:eastAsia="en-AU"/>
              </w:rPr>
              <w:t>;</w:t>
            </w:r>
          </w:p>
          <w:p w:rsidR="009F4AF8" w:rsidRPr="000F3984" w:rsidRDefault="009F4AF8" w:rsidP="006130BB">
            <w:pPr>
              <w:numPr>
                <w:ilvl w:val="0"/>
                <w:numId w:val="45"/>
              </w:numPr>
              <w:autoSpaceDE w:val="0"/>
              <w:autoSpaceDN w:val="0"/>
              <w:adjustRightInd w:val="0"/>
              <w:spacing w:after="0" w:line="240" w:lineRule="auto"/>
              <w:rPr>
                <w:rFonts w:ascii="Calibri" w:eastAsia="Calibri" w:hAnsi="Calibri" w:cs="ArialMT"/>
                <w:sz w:val="22"/>
                <w:szCs w:val="22"/>
                <w:lang w:eastAsia="en-AU"/>
              </w:rPr>
            </w:pPr>
            <w:r w:rsidRPr="000F3984">
              <w:rPr>
                <w:rFonts w:ascii="Calibri" w:eastAsia="Calibri" w:hAnsi="Calibri" w:cs="ArialMT"/>
                <w:sz w:val="22"/>
                <w:szCs w:val="22"/>
                <w:lang w:eastAsia="en-AU"/>
              </w:rPr>
              <w:t>Describe how you distinguish and evaluate various sources of knowledge including practice evidence; practice experience; personal and community knowledge and experience, research evidence, organisational and policy knowledge, legal and ethical knowledge.</w:t>
            </w:r>
          </w:p>
        </w:tc>
        <w:tc>
          <w:tcPr>
            <w:tcW w:w="1973" w:type="pct"/>
          </w:tcPr>
          <w:p w:rsidR="009F4AF8" w:rsidRPr="000F3984" w:rsidRDefault="009F4AF8" w:rsidP="00B84E04">
            <w:pPr>
              <w:pStyle w:val="ListParagraph"/>
              <w:spacing w:after="0" w:line="240" w:lineRule="auto"/>
              <w:ind w:left="0"/>
            </w:pPr>
          </w:p>
        </w:tc>
        <w:tc>
          <w:tcPr>
            <w:tcW w:w="796" w:type="pct"/>
          </w:tcPr>
          <w:p w:rsidR="009F4AF8" w:rsidRPr="000F3984" w:rsidRDefault="009F4AF8" w:rsidP="00B84E04">
            <w:pPr>
              <w:pStyle w:val="ListParagraph"/>
              <w:spacing w:after="0" w:line="240" w:lineRule="auto"/>
              <w:ind w:left="0"/>
            </w:pPr>
          </w:p>
        </w:tc>
      </w:tr>
    </w:tbl>
    <w:p w:rsidR="00F91B43" w:rsidRPr="000F3984" w:rsidRDefault="00B81D9C" w:rsidP="00F91B43">
      <w:pPr>
        <w:pStyle w:val="ListParagraph"/>
        <w:spacing w:after="0" w:line="240" w:lineRule="auto"/>
        <w:ind w:left="0" w:hanging="142"/>
        <w:rPr>
          <w:b/>
          <w:sz w:val="28"/>
          <w:szCs w:val="28"/>
        </w:rPr>
      </w:pPr>
      <w:r>
        <w:rPr>
          <w:rFonts w:eastAsia="Calibri" w:cs="Arial-BoldItalicMT"/>
          <w:b/>
          <w:bCs/>
          <w:i/>
          <w:iCs/>
          <w:color w:val="016990"/>
          <w:sz w:val="28"/>
          <w:szCs w:val="28"/>
          <w:lang w:eastAsia="en-AU"/>
        </w:rPr>
        <w:lastRenderedPageBreak/>
        <w:br w:type="page"/>
      </w:r>
      <w:r w:rsidR="00F91B43">
        <w:rPr>
          <w:rFonts w:eastAsia="Calibri" w:cs="Arial-BoldItalicMT"/>
          <w:b/>
          <w:bCs/>
          <w:i/>
          <w:iCs/>
          <w:color w:val="016990"/>
          <w:sz w:val="28"/>
          <w:szCs w:val="28"/>
          <w:lang w:eastAsia="en-AU"/>
        </w:rPr>
        <w:lastRenderedPageBreak/>
        <w:t>6</w:t>
      </w:r>
      <w:r w:rsidR="00F91B43" w:rsidRPr="000F3984">
        <w:rPr>
          <w:rFonts w:eastAsia="Calibri" w:cs="Arial-BoldItalicMT"/>
          <w:b/>
          <w:bCs/>
          <w:i/>
          <w:iCs/>
          <w:color w:val="016990"/>
          <w:sz w:val="28"/>
          <w:szCs w:val="28"/>
          <w:lang w:eastAsia="en-AU"/>
        </w:rPr>
        <w:t>. Communication and interpersonal skills</w:t>
      </w:r>
    </w:p>
    <w:p w:rsidR="00F91B43" w:rsidRPr="00F91B43" w:rsidRDefault="00F91B43" w:rsidP="00F91B43">
      <w:pPr>
        <w:rPr>
          <w:rFonts w:eastAsia="Calibri"/>
          <w:lang w:eastAsia="en-A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394"/>
        <w:gridCol w:w="5670"/>
        <w:gridCol w:w="2159"/>
      </w:tblGrid>
      <w:tr w:rsidR="00F91B43" w:rsidRPr="00D311F1" w:rsidTr="00006E45">
        <w:trPr>
          <w:jc w:val="center"/>
        </w:trPr>
        <w:tc>
          <w:tcPr>
            <w:tcW w:w="1951" w:type="dxa"/>
          </w:tcPr>
          <w:p w:rsidR="00F91B43" w:rsidRPr="00D311F1" w:rsidRDefault="00F91B43" w:rsidP="00D311F1">
            <w:pPr>
              <w:pStyle w:val="ListParagraph"/>
              <w:spacing w:after="0" w:line="240" w:lineRule="auto"/>
              <w:ind w:left="0"/>
              <w:rPr>
                <w:b/>
              </w:rPr>
            </w:pPr>
            <w:r w:rsidRPr="00D311F1">
              <w:rPr>
                <w:b/>
              </w:rPr>
              <w:t>Expected level of achievement.</w:t>
            </w:r>
          </w:p>
        </w:tc>
        <w:tc>
          <w:tcPr>
            <w:tcW w:w="4394" w:type="dxa"/>
          </w:tcPr>
          <w:p w:rsidR="00F91B43" w:rsidRPr="00D311F1" w:rsidRDefault="00F91B43" w:rsidP="00D311F1">
            <w:pPr>
              <w:pStyle w:val="ListParagraph"/>
              <w:spacing w:after="0" w:line="240" w:lineRule="auto"/>
              <w:ind w:left="0"/>
              <w:rPr>
                <w:b/>
              </w:rPr>
            </w:pPr>
            <w:r w:rsidRPr="00D311F1">
              <w:rPr>
                <w:b/>
              </w:rPr>
              <w:t>Indicators (Guide to assist the student to demonstrate achievement of Standard).</w:t>
            </w:r>
          </w:p>
          <w:p w:rsidR="00F91B43" w:rsidRPr="00D311F1" w:rsidRDefault="00F91B43" w:rsidP="00D311F1">
            <w:pPr>
              <w:pStyle w:val="ListParagraph"/>
              <w:spacing w:after="0" w:line="240" w:lineRule="auto"/>
              <w:ind w:left="0"/>
              <w:rPr>
                <w:b/>
              </w:rPr>
            </w:pPr>
          </w:p>
        </w:tc>
        <w:tc>
          <w:tcPr>
            <w:tcW w:w="5670" w:type="dxa"/>
          </w:tcPr>
          <w:p w:rsidR="00F91B43" w:rsidRPr="00D311F1" w:rsidRDefault="00F91B43" w:rsidP="00D311F1">
            <w:pPr>
              <w:pStyle w:val="ListParagraph"/>
              <w:spacing w:after="0" w:line="240" w:lineRule="auto"/>
              <w:ind w:left="0"/>
              <w:rPr>
                <w:b/>
              </w:rPr>
            </w:pPr>
            <w:r w:rsidRPr="00D311F1">
              <w:rPr>
                <w:b/>
              </w:rPr>
              <w:t>Evidence – document your evidence for how you have achieved the standard</w:t>
            </w:r>
            <w:r w:rsidR="00F0444C">
              <w:rPr>
                <w:b/>
              </w:rPr>
              <w:t>.</w:t>
            </w:r>
          </w:p>
        </w:tc>
        <w:tc>
          <w:tcPr>
            <w:tcW w:w="2159" w:type="dxa"/>
          </w:tcPr>
          <w:p w:rsidR="00F91B43" w:rsidRPr="00D311F1" w:rsidRDefault="000B493C" w:rsidP="00D311F1">
            <w:pPr>
              <w:pStyle w:val="Heading1"/>
              <w:spacing w:before="100" w:beforeAutospacing="1" w:line="240" w:lineRule="auto"/>
              <w:rPr>
                <w:rFonts w:ascii="Calibri" w:eastAsia="Calibri" w:hAnsi="Calibri" w:cs="Arial-BoldItalicMT"/>
                <w:bCs w:val="0"/>
                <w:iCs/>
                <w:color w:val="016990"/>
                <w:sz w:val="22"/>
                <w:szCs w:val="22"/>
                <w:lang w:eastAsia="en-AU"/>
              </w:rPr>
            </w:pPr>
            <w:r w:rsidRPr="00D311F1">
              <w:rPr>
                <w:rFonts w:ascii="Calibri" w:hAnsi="Calibri"/>
                <w:sz w:val="22"/>
                <w:szCs w:val="22"/>
              </w:rPr>
              <w:t>Name and contact details of manager or social worker who will attest to your achievement of this standard</w:t>
            </w:r>
            <w:r w:rsidR="00F0444C">
              <w:rPr>
                <w:rFonts w:ascii="Calibri" w:hAnsi="Calibri"/>
                <w:sz w:val="22"/>
                <w:szCs w:val="22"/>
              </w:rPr>
              <w:t>.</w:t>
            </w:r>
          </w:p>
        </w:tc>
      </w:tr>
      <w:tr w:rsidR="00F91B43" w:rsidRPr="00D311F1" w:rsidTr="00006E45">
        <w:trPr>
          <w:jc w:val="center"/>
        </w:trPr>
        <w:tc>
          <w:tcPr>
            <w:tcW w:w="1951" w:type="dxa"/>
          </w:tcPr>
          <w:p w:rsidR="00F91B43" w:rsidRPr="00D311F1" w:rsidRDefault="00B81D9C" w:rsidP="00D311F1">
            <w:pPr>
              <w:pStyle w:val="ListParagraph"/>
              <w:spacing w:after="0" w:line="240" w:lineRule="auto"/>
              <w:ind w:left="0"/>
              <w:rPr>
                <w:b/>
              </w:rPr>
            </w:pPr>
            <w:r w:rsidRPr="00D311F1">
              <w:rPr>
                <w:b/>
              </w:rPr>
              <w:t>S</w:t>
            </w:r>
            <w:r w:rsidR="00F91B43" w:rsidRPr="00D311F1">
              <w:rPr>
                <w:b/>
              </w:rPr>
              <w:t xml:space="preserve">tandard 6.1 </w:t>
            </w:r>
          </w:p>
          <w:p w:rsidR="00F91B43" w:rsidRPr="00D311F1" w:rsidRDefault="00F91B43" w:rsidP="00D311F1">
            <w:pPr>
              <w:pStyle w:val="ListParagraph"/>
              <w:spacing w:after="0" w:line="240" w:lineRule="auto"/>
              <w:ind w:left="0"/>
              <w:rPr>
                <w:b/>
              </w:rPr>
            </w:pPr>
          </w:p>
          <w:p w:rsidR="00F91B43" w:rsidRPr="00D311F1" w:rsidRDefault="00F91B43" w:rsidP="00D311F1">
            <w:pPr>
              <w:autoSpaceDE w:val="0"/>
              <w:autoSpaceDN w:val="0"/>
              <w:adjustRightInd w:val="0"/>
              <w:spacing w:after="0" w:line="240" w:lineRule="auto"/>
              <w:rPr>
                <w:rFonts w:ascii="Calibri" w:hAnsi="Calibri"/>
                <w:b/>
                <w:sz w:val="22"/>
                <w:szCs w:val="22"/>
              </w:rPr>
            </w:pPr>
            <w:r w:rsidRPr="00D311F1">
              <w:rPr>
                <w:rFonts w:ascii="Calibri" w:eastAsia="Calibri" w:hAnsi="Calibri" w:cs="ArialMT"/>
                <w:sz w:val="22"/>
                <w:szCs w:val="22"/>
                <w:lang w:eastAsia="en-AU"/>
              </w:rPr>
              <w:t>The student is able to effectively communicate with a diverse range of people</w:t>
            </w:r>
            <w:r w:rsidR="00F0444C">
              <w:rPr>
                <w:rFonts w:ascii="Calibri" w:eastAsia="Calibri" w:hAnsi="Calibri" w:cs="ArialMT"/>
                <w:sz w:val="22"/>
                <w:szCs w:val="22"/>
                <w:lang w:eastAsia="en-AU"/>
              </w:rPr>
              <w:t>.</w:t>
            </w:r>
          </w:p>
          <w:p w:rsidR="00F91B43" w:rsidRPr="000F3984" w:rsidRDefault="00F91B43" w:rsidP="00D311F1">
            <w:pPr>
              <w:pStyle w:val="ListParagraph"/>
              <w:spacing w:after="0" w:line="240" w:lineRule="auto"/>
              <w:ind w:left="0"/>
            </w:pPr>
          </w:p>
        </w:tc>
        <w:tc>
          <w:tcPr>
            <w:tcW w:w="4394" w:type="dxa"/>
          </w:tcPr>
          <w:p w:rsidR="00F91B43" w:rsidRPr="00D311F1" w:rsidRDefault="00F91B43" w:rsidP="00D311F1">
            <w:pPr>
              <w:autoSpaceDE w:val="0"/>
              <w:autoSpaceDN w:val="0"/>
              <w:adjustRightInd w:val="0"/>
              <w:spacing w:after="0" w:line="240" w:lineRule="auto"/>
              <w:rPr>
                <w:rFonts w:ascii="Calibri" w:eastAsia="Calibri" w:hAnsi="Calibri" w:cs="ArialMT"/>
                <w:sz w:val="22"/>
                <w:szCs w:val="22"/>
                <w:lang w:eastAsia="en-AU"/>
              </w:rPr>
            </w:pPr>
            <w:r w:rsidRPr="00D311F1">
              <w:rPr>
                <w:rFonts w:ascii="Calibri" w:eastAsia="Calibri" w:hAnsi="Calibri" w:cs="ArialMT"/>
                <w:sz w:val="22"/>
                <w:szCs w:val="22"/>
                <w:lang w:eastAsia="en-AU"/>
              </w:rPr>
              <w:t xml:space="preserve">Describe </w:t>
            </w:r>
            <w:r w:rsidRPr="00D311F1">
              <w:rPr>
                <w:rFonts w:ascii="Calibri" w:eastAsia="Calibri" w:hAnsi="Calibri" w:cs="ArialMT"/>
                <w:i/>
                <w:sz w:val="22"/>
                <w:szCs w:val="22"/>
                <w:lang w:eastAsia="en-AU"/>
              </w:rPr>
              <w:t>and give an example</w:t>
            </w:r>
            <w:r w:rsidRPr="00D311F1">
              <w:rPr>
                <w:rFonts w:ascii="Calibri" w:eastAsia="Calibri" w:hAnsi="Calibri" w:cs="ArialMT"/>
                <w:sz w:val="22"/>
                <w:szCs w:val="22"/>
                <w:lang w:eastAsia="en-AU"/>
              </w:rPr>
              <w:t xml:space="preserve"> of how you have: </w:t>
            </w:r>
          </w:p>
          <w:p w:rsidR="00F91B43" w:rsidRPr="00D311F1" w:rsidRDefault="00F91B43" w:rsidP="00D311F1">
            <w:pPr>
              <w:numPr>
                <w:ilvl w:val="0"/>
                <w:numId w:val="12"/>
              </w:numPr>
              <w:autoSpaceDE w:val="0"/>
              <w:autoSpaceDN w:val="0"/>
              <w:adjustRightInd w:val="0"/>
              <w:spacing w:after="0" w:line="240" w:lineRule="auto"/>
              <w:ind w:left="346" w:hanging="346"/>
              <w:rPr>
                <w:rFonts w:ascii="Calibri" w:eastAsia="Calibri" w:hAnsi="Calibri" w:cs="ArialMT"/>
                <w:sz w:val="22"/>
                <w:szCs w:val="22"/>
                <w:lang w:eastAsia="en-AU"/>
              </w:rPr>
            </w:pPr>
            <w:proofErr w:type="gramStart"/>
            <w:r w:rsidRPr="00D311F1">
              <w:rPr>
                <w:rFonts w:ascii="Calibri" w:eastAsia="Calibri" w:hAnsi="Calibri" w:cs="ArialMT"/>
                <w:sz w:val="22"/>
                <w:szCs w:val="22"/>
                <w:lang w:eastAsia="en-AU"/>
              </w:rPr>
              <w:t>adapted</w:t>
            </w:r>
            <w:proofErr w:type="gramEnd"/>
            <w:r w:rsidRPr="00D311F1">
              <w:rPr>
                <w:rFonts w:ascii="Calibri" w:eastAsia="Calibri" w:hAnsi="Calibri" w:cs="ArialMT"/>
                <w:sz w:val="22"/>
                <w:szCs w:val="22"/>
                <w:lang w:eastAsia="en-AU"/>
              </w:rPr>
              <w:t xml:space="preserve"> your forms and styles of communication to effectively communicate with a diverse range of people.</w:t>
            </w:r>
          </w:p>
          <w:p w:rsidR="00F91B43" w:rsidRPr="00D311F1" w:rsidRDefault="00F91B43" w:rsidP="00D311F1">
            <w:pPr>
              <w:numPr>
                <w:ilvl w:val="0"/>
                <w:numId w:val="12"/>
              </w:numPr>
              <w:autoSpaceDE w:val="0"/>
              <w:autoSpaceDN w:val="0"/>
              <w:adjustRightInd w:val="0"/>
              <w:spacing w:after="0" w:line="240" w:lineRule="auto"/>
              <w:ind w:left="346" w:hanging="346"/>
              <w:rPr>
                <w:rFonts w:ascii="Calibri" w:eastAsia="Calibri" w:hAnsi="Calibri" w:cs="ArialMT"/>
                <w:sz w:val="22"/>
                <w:szCs w:val="22"/>
                <w:lang w:eastAsia="en-AU"/>
              </w:rPr>
            </w:pPr>
            <w:proofErr w:type="gramStart"/>
            <w:r w:rsidRPr="00D311F1">
              <w:rPr>
                <w:rFonts w:ascii="Calibri" w:eastAsia="Calibri" w:hAnsi="Calibri" w:cs="ArialMT"/>
                <w:sz w:val="22"/>
                <w:szCs w:val="22"/>
                <w:lang w:eastAsia="en-AU"/>
              </w:rPr>
              <w:t>used</w:t>
            </w:r>
            <w:proofErr w:type="gramEnd"/>
            <w:r w:rsidRPr="00D311F1">
              <w:rPr>
                <w:rFonts w:ascii="Calibri" w:eastAsia="Calibri" w:hAnsi="Calibri" w:cs="ArialMT"/>
                <w:sz w:val="22"/>
                <w:szCs w:val="22"/>
                <w:lang w:eastAsia="en-AU"/>
              </w:rPr>
              <w:t xml:space="preserve"> conflict resolution, mediation and negotiation skills to achieve the best outcomes for clients.</w:t>
            </w:r>
          </w:p>
          <w:p w:rsidR="00F91B43" w:rsidRPr="00D311F1" w:rsidRDefault="00F91B43" w:rsidP="00D311F1">
            <w:pPr>
              <w:autoSpaceDE w:val="0"/>
              <w:autoSpaceDN w:val="0"/>
              <w:adjustRightInd w:val="0"/>
              <w:spacing w:after="0" w:line="240" w:lineRule="auto"/>
              <w:rPr>
                <w:rFonts w:ascii="Calibri" w:hAnsi="Calibri"/>
                <w:sz w:val="22"/>
                <w:szCs w:val="22"/>
              </w:rPr>
            </w:pPr>
          </w:p>
        </w:tc>
        <w:tc>
          <w:tcPr>
            <w:tcW w:w="5670" w:type="dxa"/>
          </w:tcPr>
          <w:p w:rsidR="00F91B43" w:rsidRPr="00D311F1" w:rsidRDefault="00F91B43" w:rsidP="009D306C">
            <w:pPr>
              <w:pStyle w:val="Heading1"/>
              <w:rPr>
                <w:rFonts w:ascii="Calibri" w:eastAsia="Calibri" w:hAnsi="Calibri" w:cs="Arial-BoldItalicMT"/>
                <w:b w:val="0"/>
                <w:bCs w:val="0"/>
                <w:iCs/>
                <w:color w:val="016990"/>
                <w:sz w:val="28"/>
                <w:szCs w:val="28"/>
                <w:lang w:eastAsia="en-AU"/>
              </w:rPr>
            </w:pPr>
          </w:p>
        </w:tc>
        <w:tc>
          <w:tcPr>
            <w:tcW w:w="2159" w:type="dxa"/>
          </w:tcPr>
          <w:p w:rsidR="00F91B43" w:rsidRPr="00D311F1" w:rsidRDefault="00F91B43" w:rsidP="009D306C">
            <w:pPr>
              <w:pStyle w:val="Heading1"/>
              <w:rPr>
                <w:rFonts w:ascii="Calibri" w:eastAsia="Calibri" w:hAnsi="Calibri" w:cs="Arial-BoldItalicMT"/>
                <w:b w:val="0"/>
                <w:bCs w:val="0"/>
                <w:iCs/>
                <w:color w:val="016990"/>
                <w:sz w:val="28"/>
                <w:szCs w:val="28"/>
                <w:lang w:eastAsia="en-AU"/>
              </w:rPr>
            </w:pPr>
          </w:p>
        </w:tc>
      </w:tr>
      <w:tr w:rsidR="00F91B43" w:rsidRPr="00D311F1" w:rsidTr="00006E45">
        <w:trPr>
          <w:jc w:val="center"/>
        </w:trPr>
        <w:tc>
          <w:tcPr>
            <w:tcW w:w="1951" w:type="dxa"/>
          </w:tcPr>
          <w:p w:rsidR="00F91B43" w:rsidRPr="00D311F1" w:rsidRDefault="00F91B43" w:rsidP="00D311F1">
            <w:pPr>
              <w:pStyle w:val="ListParagraph"/>
              <w:spacing w:after="0" w:line="240" w:lineRule="auto"/>
              <w:ind w:left="0"/>
              <w:rPr>
                <w:b/>
              </w:rPr>
            </w:pPr>
            <w:r w:rsidRPr="00D311F1">
              <w:rPr>
                <w:b/>
              </w:rPr>
              <w:t xml:space="preserve">Standard 6.2 </w:t>
            </w:r>
          </w:p>
          <w:p w:rsidR="00F91B43" w:rsidRPr="00D311F1" w:rsidRDefault="00F91B43" w:rsidP="00D311F1">
            <w:pPr>
              <w:pStyle w:val="ListParagraph"/>
              <w:spacing w:after="0" w:line="240" w:lineRule="auto"/>
              <w:ind w:left="0"/>
              <w:rPr>
                <w:b/>
              </w:rPr>
            </w:pPr>
          </w:p>
          <w:p w:rsidR="00F91B43" w:rsidRPr="00D311F1" w:rsidRDefault="00F91B43" w:rsidP="00D311F1">
            <w:pPr>
              <w:autoSpaceDE w:val="0"/>
              <w:autoSpaceDN w:val="0"/>
              <w:adjustRightInd w:val="0"/>
              <w:spacing w:after="0" w:line="240" w:lineRule="auto"/>
              <w:rPr>
                <w:rFonts w:ascii="Calibri" w:eastAsia="Calibri" w:hAnsi="Calibri" w:cs="ArialMT"/>
                <w:sz w:val="22"/>
                <w:szCs w:val="22"/>
                <w:lang w:eastAsia="en-AU"/>
              </w:rPr>
            </w:pPr>
            <w:r w:rsidRPr="00D311F1">
              <w:rPr>
                <w:rFonts w:ascii="Calibri" w:eastAsia="Calibri" w:hAnsi="Calibri" w:cs="ArialMT"/>
                <w:sz w:val="22"/>
                <w:szCs w:val="22"/>
                <w:lang w:eastAsia="en-AU"/>
              </w:rPr>
              <w:t>The student is able to effectively communicate the details and nature of the service offered or provided to people</w:t>
            </w:r>
            <w:r w:rsidR="00F0444C">
              <w:rPr>
                <w:rFonts w:ascii="Calibri" w:eastAsia="Calibri" w:hAnsi="Calibri" w:cs="ArialMT"/>
                <w:sz w:val="22"/>
                <w:szCs w:val="22"/>
                <w:lang w:eastAsia="en-AU"/>
              </w:rPr>
              <w:t>.</w:t>
            </w:r>
          </w:p>
          <w:p w:rsidR="00F91B43" w:rsidRPr="00D311F1" w:rsidRDefault="00F91B43" w:rsidP="00D311F1">
            <w:pPr>
              <w:autoSpaceDE w:val="0"/>
              <w:autoSpaceDN w:val="0"/>
              <w:adjustRightInd w:val="0"/>
              <w:spacing w:after="0" w:line="240" w:lineRule="auto"/>
              <w:rPr>
                <w:rFonts w:ascii="Calibri" w:hAnsi="Calibri"/>
                <w:sz w:val="22"/>
                <w:szCs w:val="22"/>
              </w:rPr>
            </w:pPr>
          </w:p>
        </w:tc>
        <w:tc>
          <w:tcPr>
            <w:tcW w:w="4394" w:type="dxa"/>
          </w:tcPr>
          <w:p w:rsidR="00F91B43" w:rsidRPr="00D311F1" w:rsidRDefault="00F91B43" w:rsidP="00D311F1">
            <w:pPr>
              <w:autoSpaceDE w:val="0"/>
              <w:autoSpaceDN w:val="0"/>
              <w:adjustRightInd w:val="0"/>
              <w:spacing w:after="0" w:line="240" w:lineRule="auto"/>
              <w:ind w:left="317"/>
              <w:rPr>
                <w:rFonts w:ascii="Calibri" w:hAnsi="Calibri"/>
                <w:sz w:val="22"/>
                <w:szCs w:val="22"/>
              </w:rPr>
            </w:pPr>
            <w:r w:rsidRPr="00D311F1">
              <w:rPr>
                <w:rFonts w:ascii="Calibri" w:eastAsia="Calibri" w:hAnsi="Calibri" w:cs="ArialMT"/>
                <w:sz w:val="22"/>
                <w:szCs w:val="22"/>
                <w:lang w:eastAsia="en-AU"/>
              </w:rPr>
              <w:t xml:space="preserve">Describe </w:t>
            </w:r>
            <w:r w:rsidRPr="00D311F1">
              <w:rPr>
                <w:rFonts w:ascii="Calibri" w:eastAsia="Calibri" w:hAnsi="Calibri" w:cs="ArialMT"/>
                <w:i/>
                <w:sz w:val="22"/>
                <w:szCs w:val="22"/>
                <w:lang w:eastAsia="en-AU"/>
              </w:rPr>
              <w:t>and give an example</w:t>
            </w:r>
            <w:r w:rsidRPr="00D311F1">
              <w:rPr>
                <w:rFonts w:ascii="Calibri" w:eastAsia="Calibri" w:hAnsi="Calibri" w:cs="ArialMT"/>
                <w:sz w:val="22"/>
                <w:szCs w:val="22"/>
                <w:lang w:eastAsia="en-AU"/>
              </w:rPr>
              <w:t xml:space="preserve"> how you:</w:t>
            </w:r>
          </w:p>
          <w:p w:rsidR="00F91B43" w:rsidRPr="00D311F1" w:rsidRDefault="00F91B43" w:rsidP="00D311F1">
            <w:pPr>
              <w:numPr>
                <w:ilvl w:val="0"/>
                <w:numId w:val="4"/>
              </w:numPr>
              <w:autoSpaceDE w:val="0"/>
              <w:autoSpaceDN w:val="0"/>
              <w:adjustRightInd w:val="0"/>
              <w:spacing w:after="0" w:line="240" w:lineRule="auto"/>
              <w:ind w:left="317" w:hanging="283"/>
              <w:rPr>
                <w:rFonts w:ascii="Calibri" w:hAnsi="Calibri"/>
                <w:sz w:val="22"/>
                <w:szCs w:val="22"/>
              </w:rPr>
            </w:pPr>
            <w:r w:rsidRPr="00D311F1">
              <w:rPr>
                <w:rFonts w:ascii="Calibri" w:eastAsia="Calibri" w:hAnsi="Calibri" w:cs="ArialMT"/>
                <w:sz w:val="22"/>
                <w:szCs w:val="22"/>
                <w:lang w:eastAsia="en-AU"/>
              </w:rPr>
              <w:t xml:space="preserve"> </w:t>
            </w:r>
            <w:proofErr w:type="gramStart"/>
            <w:r w:rsidRPr="00D311F1">
              <w:rPr>
                <w:rFonts w:ascii="Calibri" w:eastAsia="Calibri" w:hAnsi="Calibri" w:cs="ArialMT"/>
                <w:sz w:val="22"/>
                <w:szCs w:val="22"/>
                <w:lang w:eastAsia="en-AU"/>
              </w:rPr>
              <w:t>engage</w:t>
            </w:r>
            <w:proofErr w:type="gramEnd"/>
            <w:r w:rsidRPr="00D311F1">
              <w:rPr>
                <w:rFonts w:ascii="Calibri" w:eastAsia="Calibri" w:hAnsi="Calibri" w:cs="ArialMT"/>
                <w:sz w:val="22"/>
                <w:szCs w:val="22"/>
                <w:lang w:eastAsia="en-AU"/>
              </w:rPr>
              <w:t xml:space="preserve"> and include people in decision making processes that affect them as far as possible, including those using services involuntarily.</w:t>
            </w:r>
          </w:p>
          <w:p w:rsidR="00F91B43" w:rsidRPr="00D311F1" w:rsidRDefault="00F91B43" w:rsidP="00D311F1">
            <w:pPr>
              <w:numPr>
                <w:ilvl w:val="0"/>
                <w:numId w:val="4"/>
              </w:numPr>
              <w:autoSpaceDE w:val="0"/>
              <w:autoSpaceDN w:val="0"/>
              <w:adjustRightInd w:val="0"/>
              <w:spacing w:after="0" w:line="240" w:lineRule="auto"/>
              <w:ind w:left="317" w:hanging="283"/>
              <w:rPr>
                <w:rFonts w:ascii="Calibri" w:hAnsi="Calibri"/>
                <w:sz w:val="22"/>
                <w:szCs w:val="22"/>
              </w:rPr>
            </w:pPr>
            <w:proofErr w:type="gramStart"/>
            <w:r w:rsidRPr="00D311F1">
              <w:rPr>
                <w:rFonts w:ascii="Calibri" w:eastAsia="Calibri" w:hAnsi="Calibri" w:cs="ArialMT"/>
                <w:sz w:val="22"/>
                <w:szCs w:val="22"/>
                <w:lang w:eastAsia="en-AU"/>
              </w:rPr>
              <w:t>inform</w:t>
            </w:r>
            <w:proofErr w:type="gramEnd"/>
            <w:r w:rsidRPr="00D311F1">
              <w:rPr>
                <w:rFonts w:ascii="Calibri" w:eastAsia="Calibri" w:hAnsi="Calibri" w:cs="ArialMT"/>
                <w:sz w:val="22"/>
                <w:szCs w:val="22"/>
                <w:lang w:eastAsia="en-AU"/>
              </w:rPr>
              <w:t xml:space="preserve"> people of policies and procedures of the service being offered or provided.</w:t>
            </w:r>
          </w:p>
          <w:p w:rsidR="00F91B43" w:rsidRPr="00D311F1" w:rsidRDefault="00F91B43" w:rsidP="00D311F1">
            <w:pPr>
              <w:numPr>
                <w:ilvl w:val="0"/>
                <w:numId w:val="4"/>
              </w:numPr>
              <w:autoSpaceDE w:val="0"/>
              <w:autoSpaceDN w:val="0"/>
              <w:adjustRightInd w:val="0"/>
              <w:spacing w:after="0" w:line="240" w:lineRule="auto"/>
              <w:ind w:left="317" w:hanging="283"/>
              <w:rPr>
                <w:rFonts w:ascii="Calibri" w:hAnsi="Calibri"/>
                <w:sz w:val="22"/>
                <w:szCs w:val="22"/>
              </w:rPr>
            </w:pPr>
            <w:proofErr w:type="gramStart"/>
            <w:r w:rsidRPr="00D311F1">
              <w:rPr>
                <w:rFonts w:ascii="Calibri" w:hAnsi="Calibri"/>
                <w:sz w:val="22"/>
                <w:szCs w:val="22"/>
              </w:rPr>
              <w:t>ensure</w:t>
            </w:r>
            <w:proofErr w:type="gramEnd"/>
            <w:r w:rsidRPr="00D311F1">
              <w:rPr>
                <w:rFonts w:ascii="Calibri" w:hAnsi="Calibri"/>
                <w:sz w:val="22"/>
                <w:szCs w:val="22"/>
              </w:rPr>
              <w:t xml:space="preserve"> clients are aware of the appropriate decision making, review and complaint processes in and external to the agency.</w:t>
            </w:r>
          </w:p>
          <w:p w:rsidR="00F91B43" w:rsidRDefault="00F91B43" w:rsidP="00D311F1">
            <w:pPr>
              <w:pStyle w:val="ListParagraph"/>
              <w:spacing w:after="0" w:line="240" w:lineRule="auto"/>
              <w:ind w:left="340"/>
            </w:pPr>
          </w:p>
          <w:p w:rsidR="00F91B43" w:rsidRPr="000F3984" w:rsidRDefault="00F91B43" w:rsidP="00D311F1">
            <w:pPr>
              <w:pStyle w:val="ListParagraph"/>
              <w:spacing w:after="0" w:line="240" w:lineRule="auto"/>
              <w:ind w:left="340"/>
            </w:pPr>
          </w:p>
        </w:tc>
        <w:tc>
          <w:tcPr>
            <w:tcW w:w="5670" w:type="dxa"/>
          </w:tcPr>
          <w:p w:rsidR="00F91B43" w:rsidRPr="00D311F1" w:rsidRDefault="00F91B43" w:rsidP="009D306C">
            <w:pPr>
              <w:pStyle w:val="Heading1"/>
              <w:rPr>
                <w:rFonts w:ascii="Calibri" w:eastAsia="Calibri" w:hAnsi="Calibri" w:cs="Arial-BoldItalicMT"/>
                <w:b w:val="0"/>
                <w:bCs w:val="0"/>
                <w:iCs/>
                <w:color w:val="016990"/>
                <w:sz w:val="28"/>
                <w:szCs w:val="28"/>
                <w:lang w:eastAsia="en-AU"/>
              </w:rPr>
            </w:pPr>
          </w:p>
        </w:tc>
        <w:tc>
          <w:tcPr>
            <w:tcW w:w="2159" w:type="dxa"/>
          </w:tcPr>
          <w:p w:rsidR="00F91B43" w:rsidRPr="00D311F1" w:rsidRDefault="00F91B43" w:rsidP="009D306C">
            <w:pPr>
              <w:pStyle w:val="Heading1"/>
              <w:rPr>
                <w:rFonts w:ascii="Calibri" w:eastAsia="Calibri" w:hAnsi="Calibri" w:cs="Arial-BoldItalicMT"/>
                <w:b w:val="0"/>
                <w:bCs w:val="0"/>
                <w:iCs/>
                <w:color w:val="016990"/>
                <w:sz w:val="28"/>
                <w:szCs w:val="28"/>
                <w:lang w:eastAsia="en-AU"/>
              </w:rPr>
            </w:pPr>
          </w:p>
        </w:tc>
      </w:tr>
      <w:tr w:rsidR="00F91B43" w:rsidRPr="00D311F1" w:rsidTr="00006E45">
        <w:trPr>
          <w:jc w:val="center"/>
        </w:trPr>
        <w:tc>
          <w:tcPr>
            <w:tcW w:w="1951" w:type="dxa"/>
          </w:tcPr>
          <w:p w:rsidR="00F91B43" w:rsidRPr="00D311F1" w:rsidRDefault="00F91B43" w:rsidP="00D311F1">
            <w:pPr>
              <w:pStyle w:val="ListParagraph"/>
              <w:spacing w:after="0" w:line="240" w:lineRule="auto"/>
              <w:ind w:left="0"/>
              <w:rPr>
                <w:b/>
              </w:rPr>
            </w:pPr>
            <w:r w:rsidRPr="00D311F1">
              <w:rPr>
                <w:b/>
              </w:rPr>
              <w:lastRenderedPageBreak/>
              <w:t xml:space="preserve">Standard 6.3 </w:t>
            </w:r>
          </w:p>
          <w:p w:rsidR="00F91B43" w:rsidRPr="00D311F1" w:rsidRDefault="00F91B43" w:rsidP="00D311F1">
            <w:pPr>
              <w:pStyle w:val="ListParagraph"/>
              <w:spacing w:after="0" w:line="240" w:lineRule="auto"/>
              <w:ind w:left="0"/>
              <w:rPr>
                <w:b/>
              </w:rPr>
            </w:pPr>
          </w:p>
          <w:p w:rsidR="00F91B43" w:rsidRPr="00D311F1" w:rsidRDefault="00F91B43" w:rsidP="00D311F1">
            <w:pPr>
              <w:autoSpaceDE w:val="0"/>
              <w:autoSpaceDN w:val="0"/>
              <w:adjustRightInd w:val="0"/>
              <w:spacing w:after="0" w:line="240" w:lineRule="auto"/>
              <w:rPr>
                <w:rFonts w:ascii="Calibri" w:hAnsi="Calibri"/>
                <w:b/>
                <w:sz w:val="22"/>
                <w:szCs w:val="22"/>
              </w:rPr>
            </w:pPr>
            <w:r w:rsidRPr="00D311F1">
              <w:rPr>
                <w:rFonts w:ascii="Calibri" w:eastAsia="Calibri" w:hAnsi="Calibri" w:cs="ArialMT"/>
                <w:sz w:val="22"/>
                <w:szCs w:val="22"/>
                <w:lang w:eastAsia="en-AU"/>
              </w:rPr>
              <w:t>The student works with others in a team environment</w:t>
            </w:r>
            <w:r w:rsidR="00F0444C">
              <w:rPr>
                <w:rFonts w:ascii="Calibri" w:eastAsia="Calibri" w:hAnsi="Calibri" w:cs="ArialMT"/>
                <w:sz w:val="22"/>
                <w:szCs w:val="22"/>
                <w:lang w:eastAsia="en-AU"/>
              </w:rPr>
              <w:t>.</w:t>
            </w:r>
          </w:p>
          <w:p w:rsidR="00F91B43" w:rsidRPr="000F3984" w:rsidRDefault="00F91B43" w:rsidP="00D311F1">
            <w:pPr>
              <w:pStyle w:val="ListParagraph"/>
              <w:spacing w:after="0" w:line="240" w:lineRule="auto"/>
              <w:ind w:left="0"/>
            </w:pPr>
          </w:p>
        </w:tc>
        <w:tc>
          <w:tcPr>
            <w:tcW w:w="4394" w:type="dxa"/>
          </w:tcPr>
          <w:p w:rsidR="00F91B43" w:rsidRPr="00D311F1" w:rsidRDefault="00F91B43" w:rsidP="00D311F1">
            <w:pPr>
              <w:autoSpaceDE w:val="0"/>
              <w:autoSpaceDN w:val="0"/>
              <w:adjustRightInd w:val="0"/>
              <w:spacing w:after="0" w:line="240" w:lineRule="auto"/>
              <w:rPr>
                <w:rFonts w:ascii="Calibri" w:eastAsia="Calibri" w:hAnsi="Calibri" w:cs="ArialMT"/>
                <w:sz w:val="22"/>
                <w:szCs w:val="22"/>
                <w:lang w:eastAsia="en-AU"/>
              </w:rPr>
            </w:pPr>
            <w:r w:rsidRPr="00D311F1">
              <w:rPr>
                <w:rFonts w:ascii="Calibri" w:eastAsia="Calibri" w:hAnsi="Calibri" w:cs="ArialMT"/>
                <w:sz w:val="22"/>
                <w:szCs w:val="22"/>
                <w:lang w:eastAsia="en-AU"/>
              </w:rPr>
              <w:t xml:space="preserve">Describe </w:t>
            </w:r>
            <w:r w:rsidRPr="00D311F1">
              <w:rPr>
                <w:rFonts w:ascii="Calibri" w:eastAsia="Calibri" w:hAnsi="Calibri" w:cs="ArialMT"/>
                <w:i/>
                <w:sz w:val="22"/>
                <w:szCs w:val="22"/>
                <w:lang w:eastAsia="en-AU"/>
              </w:rPr>
              <w:t>and give an example</w:t>
            </w:r>
            <w:r w:rsidRPr="00D311F1">
              <w:rPr>
                <w:rFonts w:ascii="Calibri" w:eastAsia="Calibri" w:hAnsi="Calibri" w:cs="ArialMT"/>
                <w:sz w:val="22"/>
                <w:szCs w:val="22"/>
                <w:lang w:eastAsia="en-AU"/>
              </w:rPr>
              <w:t xml:space="preserve"> how you:</w:t>
            </w:r>
          </w:p>
          <w:p w:rsidR="00F91B43" w:rsidRPr="00D311F1" w:rsidRDefault="00F91B43" w:rsidP="00D311F1">
            <w:pPr>
              <w:numPr>
                <w:ilvl w:val="0"/>
                <w:numId w:val="13"/>
              </w:numPr>
              <w:autoSpaceDE w:val="0"/>
              <w:autoSpaceDN w:val="0"/>
              <w:adjustRightInd w:val="0"/>
              <w:spacing w:after="0" w:line="240" w:lineRule="auto"/>
              <w:ind w:left="346" w:hanging="284"/>
              <w:rPr>
                <w:rFonts w:ascii="Calibri" w:eastAsia="Calibri" w:hAnsi="Calibri" w:cs="ArialMT"/>
                <w:sz w:val="22"/>
                <w:szCs w:val="22"/>
                <w:lang w:eastAsia="en-AU"/>
              </w:rPr>
            </w:pPr>
            <w:proofErr w:type="gramStart"/>
            <w:r w:rsidRPr="00D311F1">
              <w:rPr>
                <w:rFonts w:ascii="Calibri" w:eastAsia="Calibri" w:hAnsi="Calibri" w:cs="ArialMT"/>
                <w:sz w:val="22"/>
                <w:szCs w:val="22"/>
                <w:lang w:eastAsia="en-AU"/>
              </w:rPr>
              <w:t>contribute</w:t>
            </w:r>
            <w:proofErr w:type="gramEnd"/>
            <w:r w:rsidRPr="00D311F1">
              <w:rPr>
                <w:rFonts w:ascii="Calibri" w:eastAsia="Calibri" w:hAnsi="Calibri" w:cs="ArialMT"/>
                <w:sz w:val="22"/>
                <w:szCs w:val="22"/>
                <w:lang w:eastAsia="en-AU"/>
              </w:rPr>
              <w:t xml:space="preserve"> discipline specific social work values, principles and practice</w:t>
            </w:r>
            <w:r w:rsidR="00B66433">
              <w:rPr>
                <w:rFonts w:ascii="Calibri" w:eastAsia="Calibri" w:hAnsi="Calibri" w:cs="ArialMT"/>
                <w:sz w:val="22"/>
                <w:szCs w:val="22"/>
                <w:lang w:eastAsia="en-AU"/>
              </w:rPr>
              <w:t>, as set out in the AASW Code of Ethics,</w:t>
            </w:r>
            <w:r w:rsidRPr="00D311F1">
              <w:rPr>
                <w:rFonts w:ascii="Calibri" w:eastAsia="Calibri" w:hAnsi="Calibri" w:cs="ArialMT"/>
                <w:sz w:val="22"/>
                <w:szCs w:val="22"/>
                <w:lang w:eastAsia="en-AU"/>
              </w:rPr>
              <w:t xml:space="preserve"> to team activities.</w:t>
            </w:r>
          </w:p>
          <w:p w:rsidR="00F91B43" w:rsidRPr="00D311F1" w:rsidRDefault="00F91B43" w:rsidP="00D311F1">
            <w:pPr>
              <w:numPr>
                <w:ilvl w:val="0"/>
                <w:numId w:val="13"/>
              </w:numPr>
              <w:autoSpaceDE w:val="0"/>
              <w:autoSpaceDN w:val="0"/>
              <w:adjustRightInd w:val="0"/>
              <w:spacing w:after="0" w:line="240" w:lineRule="auto"/>
              <w:ind w:left="346" w:hanging="284"/>
              <w:rPr>
                <w:rFonts w:ascii="Calibri" w:eastAsia="Calibri" w:hAnsi="Calibri" w:cs="ArialMT"/>
                <w:sz w:val="22"/>
                <w:szCs w:val="22"/>
                <w:lang w:eastAsia="en-AU"/>
              </w:rPr>
            </w:pPr>
            <w:proofErr w:type="gramStart"/>
            <w:r w:rsidRPr="00D311F1">
              <w:rPr>
                <w:rFonts w:ascii="Calibri" w:eastAsia="Calibri" w:hAnsi="Calibri" w:cs="ArialMT"/>
                <w:sz w:val="22"/>
                <w:szCs w:val="22"/>
                <w:lang w:eastAsia="en-AU"/>
              </w:rPr>
              <w:t>treat</w:t>
            </w:r>
            <w:proofErr w:type="gramEnd"/>
            <w:r w:rsidRPr="00D311F1">
              <w:rPr>
                <w:rFonts w:ascii="Calibri" w:eastAsia="Calibri" w:hAnsi="Calibri" w:cs="ArialMT"/>
                <w:sz w:val="22"/>
                <w:szCs w:val="22"/>
                <w:lang w:eastAsia="en-AU"/>
              </w:rPr>
              <w:t xml:space="preserve"> colleagues with respect, integrity and courtesy.</w:t>
            </w:r>
          </w:p>
          <w:p w:rsidR="00F91B43" w:rsidRPr="00D311F1" w:rsidRDefault="00F91B43" w:rsidP="00D311F1">
            <w:pPr>
              <w:numPr>
                <w:ilvl w:val="0"/>
                <w:numId w:val="13"/>
              </w:numPr>
              <w:autoSpaceDE w:val="0"/>
              <w:autoSpaceDN w:val="0"/>
              <w:adjustRightInd w:val="0"/>
              <w:spacing w:after="0" w:line="240" w:lineRule="auto"/>
              <w:ind w:left="346" w:hanging="284"/>
              <w:rPr>
                <w:rFonts w:ascii="Calibri" w:hAnsi="Calibri"/>
                <w:sz w:val="22"/>
                <w:szCs w:val="22"/>
              </w:rPr>
            </w:pPr>
            <w:proofErr w:type="gramStart"/>
            <w:r w:rsidRPr="00D311F1">
              <w:rPr>
                <w:rFonts w:ascii="Calibri" w:eastAsia="Calibri" w:hAnsi="Calibri" w:cs="ArialMT"/>
                <w:sz w:val="22"/>
                <w:szCs w:val="22"/>
                <w:lang w:eastAsia="en-AU"/>
              </w:rPr>
              <w:t>cooperate</w:t>
            </w:r>
            <w:proofErr w:type="gramEnd"/>
            <w:r w:rsidRPr="00D311F1">
              <w:rPr>
                <w:rFonts w:ascii="Calibri" w:eastAsia="Calibri" w:hAnsi="Calibri" w:cs="ArialMT"/>
                <w:sz w:val="22"/>
                <w:szCs w:val="22"/>
                <w:lang w:eastAsia="en-AU"/>
              </w:rPr>
              <w:t xml:space="preserve"> and collaborate with other disciplines to improve service provision.</w:t>
            </w:r>
          </w:p>
          <w:p w:rsidR="00F91B43" w:rsidRPr="00D311F1" w:rsidRDefault="00F91B43" w:rsidP="00D311F1">
            <w:pPr>
              <w:numPr>
                <w:ilvl w:val="0"/>
                <w:numId w:val="13"/>
              </w:numPr>
              <w:autoSpaceDE w:val="0"/>
              <w:autoSpaceDN w:val="0"/>
              <w:adjustRightInd w:val="0"/>
              <w:spacing w:after="0" w:line="240" w:lineRule="auto"/>
              <w:ind w:left="346" w:hanging="284"/>
              <w:rPr>
                <w:rFonts w:ascii="Calibri" w:hAnsi="Calibri"/>
                <w:sz w:val="22"/>
                <w:szCs w:val="22"/>
              </w:rPr>
            </w:pPr>
            <w:proofErr w:type="gramStart"/>
            <w:r w:rsidRPr="00D311F1">
              <w:rPr>
                <w:rFonts w:ascii="Calibri" w:eastAsia="Calibri" w:hAnsi="Calibri" w:cs="ArialMT"/>
                <w:sz w:val="22"/>
                <w:szCs w:val="22"/>
                <w:lang w:eastAsia="en-AU"/>
              </w:rPr>
              <w:t>proactively</w:t>
            </w:r>
            <w:proofErr w:type="gramEnd"/>
            <w:r w:rsidRPr="00D311F1">
              <w:rPr>
                <w:rFonts w:ascii="Calibri" w:eastAsia="Calibri" w:hAnsi="Calibri" w:cs="ArialMT"/>
                <w:sz w:val="22"/>
                <w:szCs w:val="22"/>
                <w:lang w:eastAsia="en-AU"/>
              </w:rPr>
              <w:t xml:space="preserve"> and respectfully seek to resolve conflict with colleagues.</w:t>
            </w:r>
          </w:p>
          <w:p w:rsidR="00F91B43" w:rsidRPr="00D311F1" w:rsidRDefault="00F91B43" w:rsidP="00D311F1">
            <w:pPr>
              <w:autoSpaceDE w:val="0"/>
              <w:autoSpaceDN w:val="0"/>
              <w:adjustRightInd w:val="0"/>
              <w:spacing w:after="0" w:line="240" w:lineRule="auto"/>
              <w:ind w:left="346"/>
              <w:rPr>
                <w:rFonts w:ascii="Calibri" w:hAnsi="Calibri"/>
                <w:sz w:val="22"/>
                <w:szCs w:val="22"/>
              </w:rPr>
            </w:pPr>
          </w:p>
        </w:tc>
        <w:tc>
          <w:tcPr>
            <w:tcW w:w="5670" w:type="dxa"/>
          </w:tcPr>
          <w:p w:rsidR="00F91B43" w:rsidRPr="00D311F1" w:rsidRDefault="00F91B43" w:rsidP="009D306C">
            <w:pPr>
              <w:pStyle w:val="Heading1"/>
              <w:rPr>
                <w:rFonts w:ascii="Calibri" w:eastAsia="Calibri" w:hAnsi="Calibri" w:cs="Arial-BoldItalicMT"/>
                <w:b w:val="0"/>
                <w:bCs w:val="0"/>
                <w:iCs/>
                <w:color w:val="016990"/>
                <w:sz w:val="28"/>
                <w:szCs w:val="28"/>
                <w:lang w:eastAsia="en-AU"/>
              </w:rPr>
            </w:pPr>
          </w:p>
        </w:tc>
        <w:tc>
          <w:tcPr>
            <w:tcW w:w="2159" w:type="dxa"/>
          </w:tcPr>
          <w:p w:rsidR="00F91B43" w:rsidRPr="00D311F1" w:rsidRDefault="00F91B43" w:rsidP="009D306C">
            <w:pPr>
              <w:pStyle w:val="Heading1"/>
              <w:rPr>
                <w:rFonts w:ascii="Calibri" w:eastAsia="Calibri" w:hAnsi="Calibri" w:cs="Arial-BoldItalicMT"/>
                <w:b w:val="0"/>
                <w:bCs w:val="0"/>
                <w:iCs/>
                <w:color w:val="016990"/>
                <w:sz w:val="28"/>
                <w:szCs w:val="28"/>
                <w:lang w:eastAsia="en-AU"/>
              </w:rPr>
            </w:pPr>
          </w:p>
        </w:tc>
      </w:tr>
      <w:tr w:rsidR="00F91B43" w:rsidRPr="00D311F1" w:rsidTr="00006E45">
        <w:trPr>
          <w:jc w:val="center"/>
        </w:trPr>
        <w:tc>
          <w:tcPr>
            <w:tcW w:w="1951" w:type="dxa"/>
          </w:tcPr>
          <w:p w:rsidR="00F91B43" w:rsidRPr="00D311F1" w:rsidRDefault="00F91B43" w:rsidP="00D311F1">
            <w:pPr>
              <w:pStyle w:val="ListParagraph"/>
              <w:spacing w:after="0" w:line="240" w:lineRule="auto"/>
              <w:ind w:left="0"/>
              <w:rPr>
                <w:b/>
              </w:rPr>
            </w:pPr>
            <w:r w:rsidRPr="00D311F1">
              <w:rPr>
                <w:b/>
              </w:rPr>
              <w:t>Standard 6.4</w:t>
            </w:r>
          </w:p>
          <w:p w:rsidR="00F91B43" w:rsidRPr="00D311F1" w:rsidRDefault="00F91B43" w:rsidP="00D311F1">
            <w:pPr>
              <w:pStyle w:val="ListParagraph"/>
              <w:spacing w:after="0" w:line="240" w:lineRule="auto"/>
              <w:ind w:left="0"/>
              <w:rPr>
                <w:b/>
              </w:rPr>
            </w:pPr>
          </w:p>
          <w:p w:rsidR="00F91B43" w:rsidRPr="00D311F1" w:rsidRDefault="00F91B43" w:rsidP="00D311F1">
            <w:pPr>
              <w:autoSpaceDE w:val="0"/>
              <w:autoSpaceDN w:val="0"/>
              <w:adjustRightInd w:val="0"/>
              <w:spacing w:after="0" w:line="240" w:lineRule="auto"/>
              <w:rPr>
                <w:rFonts w:ascii="Calibri" w:hAnsi="Calibri"/>
                <w:b/>
                <w:sz w:val="22"/>
                <w:szCs w:val="22"/>
              </w:rPr>
            </w:pPr>
            <w:r w:rsidRPr="00D311F1">
              <w:rPr>
                <w:rFonts w:ascii="Calibri" w:eastAsia="Calibri" w:hAnsi="Calibri" w:cs="ArialMT"/>
                <w:sz w:val="22"/>
                <w:szCs w:val="22"/>
                <w:lang w:eastAsia="en-AU"/>
              </w:rPr>
              <w:t>The student is able to use information technology to communicate and provide services as appropriate</w:t>
            </w:r>
            <w:r w:rsidR="00F0444C">
              <w:rPr>
                <w:rFonts w:ascii="Calibri" w:eastAsia="Calibri" w:hAnsi="Calibri" w:cs="ArialMT"/>
                <w:sz w:val="22"/>
                <w:szCs w:val="22"/>
                <w:lang w:eastAsia="en-AU"/>
              </w:rPr>
              <w:t>.</w:t>
            </w:r>
          </w:p>
          <w:p w:rsidR="00F91B43" w:rsidRPr="000F3984" w:rsidRDefault="00F91B43" w:rsidP="00D311F1">
            <w:pPr>
              <w:pStyle w:val="ListParagraph"/>
              <w:spacing w:after="0" w:line="240" w:lineRule="auto"/>
              <w:ind w:left="0"/>
            </w:pPr>
          </w:p>
        </w:tc>
        <w:tc>
          <w:tcPr>
            <w:tcW w:w="4394" w:type="dxa"/>
          </w:tcPr>
          <w:p w:rsidR="00F91B43" w:rsidRPr="00D311F1" w:rsidRDefault="00F91B43" w:rsidP="00D311F1">
            <w:pPr>
              <w:numPr>
                <w:ilvl w:val="0"/>
                <w:numId w:val="14"/>
              </w:numPr>
              <w:autoSpaceDE w:val="0"/>
              <w:autoSpaceDN w:val="0"/>
              <w:adjustRightInd w:val="0"/>
              <w:spacing w:after="0" w:line="240" w:lineRule="auto"/>
              <w:ind w:left="346" w:hanging="284"/>
              <w:rPr>
                <w:rFonts w:ascii="Calibri" w:eastAsia="Calibri" w:hAnsi="Calibri" w:cs="ArialMT"/>
                <w:sz w:val="22"/>
                <w:szCs w:val="22"/>
                <w:lang w:eastAsia="en-AU"/>
              </w:rPr>
            </w:pPr>
            <w:r w:rsidRPr="00D311F1">
              <w:rPr>
                <w:rFonts w:ascii="Calibri" w:eastAsia="Calibri" w:hAnsi="Calibri" w:cs="ArialMT"/>
                <w:sz w:val="22"/>
                <w:szCs w:val="22"/>
                <w:lang w:eastAsia="en-AU"/>
              </w:rPr>
              <w:t>Describe the information technologies you use in the provision of services.</w:t>
            </w:r>
          </w:p>
          <w:p w:rsidR="00F91B43" w:rsidRPr="00D311F1" w:rsidRDefault="00F91B43" w:rsidP="00D311F1">
            <w:pPr>
              <w:numPr>
                <w:ilvl w:val="0"/>
                <w:numId w:val="14"/>
              </w:numPr>
              <w:autoSpaceDE w:val="0"/>
              <w:autoSpaceDN w:val="0"/>
              <w:adjustRightInd w:val="0"/>
              <w:spacing w:after="0" w:line="240" w:lineRule="auto"/>
              <w:ind w:left="346" w:hanging="284"/>
              <w:rPr>
                <w:rFonts w:ascii="Calibri" w:eastAsia="Calibri" w:hAnsi="Calibri" w:cs="ArialMT"/>
                <w:sz w:val="22"/>
                <w:szCs w:val="22"/>
                <w:lang w:eastAsia="en-AU"/>
              </w:rPr>
            </w:pPr>
            <w:r w:rsidRPr="00D311F1">
              <w:rPr>
                <w:rFonts w:ascii="Calibri" w:eastAsia="Calibri" w:hAnsi="Calibri" w:cs="ArialMT"/>
                <w:sz w:val="22"/>
                <w:szCs w:val="22"/>
                <w:lang w:eastAsia="en-AU"/>
              </w:rPr>
              <w:t>Identify the benefits of communicating and providing services in an online environment.</w:t>
            </w:r>
          </w:p>
          <w:p w:rsidR="00F91B43" w:rsidRPr="00D311F1" w:rsidRDefault="00F91B43" w:rsidP="00D311F1">
            <w:pPr>
              <w:numPr>
                <w:ilvl w:val="0"/>
                <w:numId w:val="14"/>
              </w:numPr>
              <w:autoSpaceDE w:val="0"/>
              <w:autoSpaceDN w:val="0"/>
              <w:adjustRightInd w:val="0"/>
              <w:spacing w:after="0" w:line="240" w:lineRule="auto"/>
              <w:ind w:left="346" w:hanging="284"/>
              <w:rPr>
                <w:rFonts w:ascii="Calibri" w:hAnsi="Calibri"/>
                <w:sz w:val="22"/>
                <w:szCs w:val="22"/>
              </w:rPr>
            </w:pPr>
            <w:r w:rsidRPr="00D311F1">
              <w:rPr>
                <w:rFonts w:ascii="Calibri" w:eastAsia="Calibri" w:hAnsi="Calibri" w:cs="ArialMT"/>
                <w:sz w:val="22"/>
                <w:szCs w:val="22"/>
                <w:lang w:eastAsia="en-AU"/>
              </w:rPr>
              <w:t>Identify the limitations of communicating and providing services in an online environment.</w:t>
            </w:r>
          </w:p>
          <w:p w:rsidR="00F91B43" w:rsidRPr="00D311F1" w:rsidRDefault="00F91B43" w:rsidP="00D311F1">
            <w:pPr>
              <w:numPr>
                <w:ilvl w:val="0"/>
                <w:numId w:val="14"/>
              </w:numPr>
              <w:autoSpaceDE w:val="0"/>
              <w:autoSpaceDN w:val="0"/>
              <w:adjustRightInd w:val="0"/>
              <w:spacing w:after="0" w:line="240" w:lineRule="auto"/>
              <w:ind w:left="346" w:hanging="284"/>
              <w:rPr>
                <w:rFonts w:ascii="Calibri" w:hAnsi="Calibri"/>
                <w:sz w:val="22"/>
                <w:szCs w:val="22"/>
              </w:rPr>
            </w:pPr>
            <w:r w:rsidRPr="00D311F1">
              <w:rPr>
                <w:rFonts w:ascii="Calibri" w:eastAsia="Calibri" w:hAnsi="Calibri" w:cs="ArialMT"/>
                <w:sz w:val="22"/>
                <w:szCs w:val="22"/>
                <w:lang w:eastAsia="en-AU"/>
              </w:rPr>
              <w:t>Identify the ethical considerations associated with using online communication and social media for service provision including confidentiality, privacy and professional boundaries.</w:t>
            </w:r>
          </w:p>
          <w:p w:rsidR="00F91B43" w:rsidRPr="000F3984" w:rsidRDefault="00F91B43" w:rsidP="00D311F1">
            <w:pPr>
              <w:pStyle w:val="ListParagraph"/>
              <w:spacing w:after="0" w:line="240" w:lineRule="auto"/>
              <w:ind w:left="0"/>
            </w:pPr>
          </w:p>
        </w:tc>
        <w:tc>
          <w:tcPr>
            <w:tcW w:w="5670" w:type="dxa"/>
          </w:tcPr>
          <w:p w:rsidR="00F91B43" w:rsidRPr="00D311F1" w:rsidRDefault="00F91B43" w:rsidP="009D306C">
            <w:pPr>
              <w:pStyle w:val="Heading1"/>
              <w:rPr>
                <w:rFonts w:ascii="Calibri" w:eastAsia="Calibri" w:hAnsi="Calibri" w:cs="Arial-BoldItalicMT"/>
                <w:b w:val="0"/>
                <w:bCs w:val="0"/>
                <w:iCs/>
                <w:color w:val="016990"/>
                <w:sz w:val="28"/>
                <w:szCs w:val="28"/>
                <w:lang w:eastAsia="en-AU"/>
              </w:rPr>
            </w:pPr>
          </w:p>
        </w:tc>
        <w:tc>
          <w:tcPr>
            <w:tcW w:w="2159" w:type="dxa"/>
          </w:tcPr>
          <w:p w:rsidR="00F91B43" w:rsidRPr="00D311F1" w:rsidRDefault="00F91B43" w:rsidP="009D306C">
            <w:pPr>
              <w:pStyle w:val="Heading1"/>
              <w:rPr>
                <w:rFonts w:ascii="Calibri" w:eastAsia="Calibri" w:hAnsi="Calibri" w:cs="Arial-BoldItalicMT"/>
                <w:b w:val="0"/>
                <w:bCs w:val="0"/>
                <w:iCs/>
                <w:color w:val="016990"/>
                <w:sz w:val="28"/>
                <w:szCs w:val="28"/>
                <w:lang w:eastAsia="en-AU"/>
              </w:rPr>
            </w:pPr>
          </w:p>
        </w:tc>
      </w:tr>
    </w:tbl>
    <w:p w:rsidR="00C303BF" w:rsidRDefault="00C303BF" w:rsidP="00B81D9C">
      <w:pPr>
        <w:pStyle w:val="Heading1"/>
        <w:rPr>
          <w:rFonts w:ascii="Calibri" w:eastAsia="Calibri" w:hAnsi="Calibri" w:cs="Arial-BoldItalicMT"/>
          <w:b w:val="0"/>
          <w:bCs w:val="0"/>
          <w:i/>
          <w:iCs/>
          <w:color w:val="016990"/>
          <w:sz w:val="28"/>
          <w:szCs w:val="28"/>
          <w:lang w:eastAsia="en-AU"/>
        </w:rPr>
      </w:pPr>
    </w:p>
    <w:p w:rsidR="00C303BF" w:rsidRDefault="00C303BF" w:rsidP="00C303BF">
      <w:pPr>
        <w:rPr>
          <w:rFonts w:eastAsia="Calibri"/>
          <w:kern w:val="32"/>
          <w:lang w:eastAsia="en-AU"/>
        </w:rPr>
      </w:pPr>
      <w:r>
        <w:rPr>
          <w:rFonts w:eastAsia="Calibri"/>
          <w:lang w:eastAsia="en-AU"/>
        </w:rPr>
        <w:br w:type="page"/>
      </w:r>
    </w:p>
    <w:p w:rsidR="004C3DBB" w:rsidRPr="000F3984" w:rsidRDefault="0058179F" w:rsidP="00B81D9C">
      <w:pPr>
        <w:pStyle w:val="Heading1"/>
        <w:rPr>
          <w:rFonts w:ascii="Calibri" w:eastAsia="Calibri" w:hAnsi="Calibri" w:cs="Arial-BoldItalicMT"/>
          <w:b w:val="0"/>
          <w:bCs w:val="0"/>
          <w:i/>
          <w:iCs/>
          <w:color w:val="016990"/>
          <w:sz w:val="28"/>
          <w:szCs w:val="28"/>
          <w:lang w:eastAsia="en-AU"/>
        </w:rPr>
      </w:pPr>
      <w:r w:rsidRPr="000F3984">
        <w:rPr>
          <w:rFonts w:ascii="Calibri" w:eastAsia="Calibri" w:hAnsi="Calibri" w:cs="Arial-BoldItalicMT"/>
          <w:b w:val="0"/>
          <w:bCs w:val="0"/>
          <w:i/>
          <w:iCs/>
          <w:color w:val="016990"/>
          <w:sz w:val="28"/>
          <w:szCs w:val="28"/>
          <w:lang w:eastAsia="en-AU"/>
        </w:rPr>
        <w:lastRenderedPageBreak/>
        <w:t>7. Information recording and sharing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394"/>
        <w:gridCol w:w="5670"/>
        <w:gridCol w:w="2159"/>
      </w:tblGrid>
      <w:tr w:rsidR="000B493C" w:rsidRPr="000F3984" w:rsidTr="00006E45">
        <w:trPr>
          <w:jc w:val="center"/>
        </w:trPr>
        <w:tc>
          <w:tcPr>
            <w:tcW w:w="1951" w:type="dxa"/>
          </w:tcPr>
          <w:p w:rsidR="000B493C" w:rsidRPr="000F3984" w:rsidRDefault="000B493C" w:rsidP="00D311F1">
            <w:pPr>
              <w:pStyle w:val="ListParagraph"/>
              <w:spacing w:after="0" w:line="240" w:lineRule="auto"/>
              <w:ind w:left="0"/>
              <w:rPr>
                <w:b/>
              </w:rPr>
            </w:pPr>
            <w:r w:rsidRPr="000F3984">
              <w:rPr>
                <w:b/>
              </w:rPr>
              <w:t>Expected level of achievement.</w:t>
            </w:r>
          </w:p>
        </w:tc>
        <w:tc>
          <w:tcPr>
            <w:tcW w:w="4394" w:type="dxa"/>
          </w:tcPr>
          <w:p w:rsidR="000B493C" w:rsidRPr="000F3984" w:rsidRDefault="000B493C" w:rsidP="00FE16F9">
            <w:pPr>
              <w:pStyle w:val="ListParagraph"/>
              <w:spacing w:after="0" w:line="240" w:lineRule="auto"/>
              <w:ind w:left="0"/>
              <w:rPr>
                <w:b/>
              </w:rPr>
            </w:pPr>
            <w:r w:rsidRPr="000F3984">
              <w:rPr>
                <w:b/>
              </w:rPr>
              <w:t>Indicators (Guide to assist the student to demonstrate achievement of Standard).</w:t>
            </w:r>
          </w:p>
        </w:tc>
        <w:tc>
          <w:tcPr>
            <w:tcW w:w="5670" w:type="dxa"/>
          </w:tcPr>
          <w:p w:rsidR="000B493C" w:rsidRPr="000F3984" w:rsidRDefault="000B493C" w:rsidP="00D311F1">
            <w:pPr>
              <w:pStyle w:val="ListParagraph"/>
              <w:spacing w:after="0" w:line="240" w:lineRule="auto"/>
              <w:ind w:left="0"/>
              <w:rPr>
                <w:b/>
              </w:rPr>
            </w:pPr>
            <w:r w:rsidRPr="000F3984">
              <w:rPr>
                <w:b/>
              </w:rPr>
              <w:t>Evidence – document your evidence for how you have achieved the standard</w:t>
            </w:r>
            <w:r w:rsidR="008117E9">
              <w:rPr>
                <w:b/>
              </w:rPr>
              <w:t>.</w:t>
            </w:r>
          </w:p>
        </w:tc>
        <w:tc>
          <w:tcPr>
            <w:tcW w:w="2159" w:type="dxa"/>
          </w:tcPr>
          <w:p w:rsidR="000B493C" w:rsidRPr="000F3984" w:rsidRDefault="000B493C" w:rsidP="00B81D9C">
            <w:pPr>
              <w:spacing w:line="240" w:lineRule="auto"/>
              <w:rPr>
                <w:rFonts w:ascii="Calibri" w:hAnsi="Calibri"/>
                <w:sz w:val="22"/>
                <w:szCs w:val="22"/>
                <w:lang w:eastAsia="en-AU"/>
              </w:rPr>
            </w:pPr>
            <w:r w:rsidRPr="000F3984">
              <w:rPr>
                <w:b/>
              </w:rPr>
              <w:t>Name and contact details of manager or social worker who will attest to your achievement of this standard</w:t>
            </w:r>
            <w:r w:rsidR="008117E9">
              <w:rPr>
                <w:b/>
              </w:rPr>
              <w:t>.</w:t>
            </w:r>
          </w:p>
        </w:tc>
      </w:tr>
      <w:tr w:rsidR="000B493C" w:rsidRPr="000F3984" w:rsidTr="00006E45">
        <w:trPr>
          <w:jc w:val="center"/>
        </w:trPr>
        <w:tc>
          <w:tcPr>
            <w:tcW w:w="1951" w:type="dxa"/>
          </w:tcPr>
          <w:p w:rsidR="000B493C" w:rsidRPr="00410BFA" w:rsidRDefault="000B493C" w:rsidP="0058179F">
            <w:pPr>
              <w:rPr>
                <w:rFonts w:ascii="Calibri" w:hAnsi="Calibri"/>
                <w:b/>
                <w:sz w:val="22"/>
                <w:szCs w:val="22"/>
                <w:lang w:eastAsia="en-AU"/>
              </w:rPr>
            </w:pPr>
            <w:r w:rsidRPr="00410BFA">
              <w:rPr>
                <w:rFonts w:ascii="Calibri" w:hAnsi="Calibri"/>
                <w:b/>
                <w:sz w:val="22"/>
                <w:szCs w:val="22"/>
                <w:lang w:eastAsia="en-AU"/>
              </w:rPr>
              <w:t>Standard 7.1</w:t>
            </w:r>
          </w:p>
          <w:p w:rsidR="000B493C" w:rsidRPr="000F3984" w:rsidRDefault="000B493C" w:rsidP="00F0444C">
            <w:pPr>
              <w:autoSpaceDE w:val="0"/>
              <w:autoSpaceDN w:val="0"/>
              <w:adjustRightInd w:val="0"/>
              <w:spacing w:after="0" w:line="240" w:lineRule="auto"/>
              <w:rPr>
                <w:rFonts w:ascii="Calibri" w:hAnsi="Calibri"/>
                <w:sz w:val="22"/>
                <w:szCs w:val="22"/>
                <w:lang w:eastAsia="en-AU"/>
              </w:rPr>
            </w:pPr>
            <w:r w:rsidRPr="000F3984">
              <w:rPr>
                <w:rFonts w:ascii="Calibri" w:hAnsi="Calibri"/>
                <w:sz w:val="22"/>
                <w:szCs w:val="22"/>
                <w:lang w:eastAsia="en-AU"/>
              </w:rPr>
              <w:t>The student r</w:t>
            </w:r>
            <w:r w:rsidRPr="000F3984">
              <w:rPr>
                <w:rFonts w:ascii="Calibri" w:eastAsia="Calibri" w:hAnsi="Calibri" w:cs="ArialMT"/>
                <w:sz w:val="22"/>
                <w:szCs w:val="22"/>
                <w:lang w:eastAsia="en-AU"/>
              </w:rPr>
              <w:t>ecords and</w:t>
            </w:r>
            <w:r w:rsidR="00F0444C">
              <w:rPr>
                <w:rFonts w:ascii="Calibri" w:eastAsia="Calibri" w:hAnsi="Calibri" w:cs="ArialMT"/>
                <w:sz w:val="22"/>
                <w:szCs w:val="22"/>
                <w:lang w:eastAsia="en-AU"/>
              </w:rPr>
              <w:t xml:space="preserve"> </w:t>
            </w:r>
            <w:r w:rsidRPr="000F3984">
              <w:rPr>
                <w:rFonts w:ascii="Calibri" w:eastAsia="Calibri" w:hAnsi="Calibri" w:cs="ArialMT"/>
                <w:sz w:val="22"/>
                <w:szCs w:val="22"/>
                <w:lang w:eastAsia="en-AU"/>
              </w:rPr>
              <w:t>manages information</w:t>
            </w:r>
            <w:r w:rsidR="00F0444C">
              <w:rPr>
                <w:rFonts w:ascii="Calibri" w:eastAsia="Calibri" w:hAnsi="Calibri" w:cs="ArialMT"/>
                <w:sz w:val="22"/>
                <w:szCs w:val="22"/>
                <w:lang w:eastAsia="en-AU"/>
              </w:rPr>
              <w:t xml:space="preserve"> </w:t>
            </w:r>
            <w:r w:rsidRPr="000F3984">
              <w:rPr>
                <w:rFonts w:ascii="Calibri" w:eastAsia="Calibri" w:hAnsi="Calibri" w:cs="ArialMT"/>
                <w:sz w:val="22"/>
                <w:szCs w:val="22"/>
                <w:lang w:eastAsia="en-AU"/>
              </w:rPr>
              <w:t>appropriately</w:t>
            </w:r>
            <w:r w:rsidR="00F0444C">
              <w:rPr>
                <w:rFonts w:ascii="Calibri" w:eastAsia="Calibri" w:hAnsi="Calibri" w:cs="ArialMT"/>
                <w:sz w:val="22"/>
                <w:szCs w:val="22"/>
                <w:lang w:eastAsia="en-AU"/>
              </w:rPr>
              <w:t>.</w:t>
            </w:r>
          </w:p>
        </w:tc>
        <w:tc>
          <w:tcPr>
            <w:tcW w:w="4394" w:type="dxa"/>
          </w:tcPr>
          <w:p w:rsidR="000B493C" w:rsidRPr="000F3984" w:rsidRDefault="000B493C" w:rsidP="002146AF">
            <w:pPr>
              <w:numPr>
                <w:ilvl w:val="0"/>
                <w:numId w:val="33"/>
              </w:numPr>
              <w:autoSpaceDE w:val="0"/>
              <w:autoSpaceDN w:val="0"/>
              <w:adjustRightInd w:val="0"/>
              <w:spacing w:after="0" w:line="240" w:lineRule="auto"/>
              <w:ind w:left="317" w:hanging="317"/>
              <w:rPr>
                <w:rFonts w:ascii="Calibri" w:eastAsia="Calibri" w:hAnsi="Calibri" w:cs="ArialMT"/>
                <w:sz w:val="22"/>
                <w:szCs w:val="22"/>
                <w:lang w:eastAsia="en-AU"/>
              </w:rPr>
            </w:pPr>
            <w:r w:rsidRPr="000F3984">
              <w:rPr>
                <w:rFonts w:ascii="Calibri" w:eastAsia="Calibri" w:hAnsi="Calibri" w:cs="ArialMT"/>
                <w:sz w:val="22"/>
                <w:szCs w:val="22"/>
                <w:lang w:eastAsia="en-AU"/>
              </w:rPr>
              <w:t>Describe the record keeping policy of your agency, including:</w:t>
            </w:r>
          </w:p>
          <w:p w:rsidR="000B493C" w:rsidRPr="008117E9" w:rsidRDefault="000B493C" w:rsidP="002146AF">
            <w:pPr>
              <w:numPr>
                <w:ilvl w:val="0"/>
                <w:numId w:val="28"/>
              </w:numPr>
              <w:autoSpaceDE w:val="0"/>
              <w:autoSpaceDN w:val="0"/>
              <w:adjustRightInd w:val="0"/>
              <w:spacing w:after="0" w:line="240" w:lineRule="auto"/>
              <w:ind w:left="743" w:hanging="403"/>
              <w:rPr>
                <w:rFonts w:ascii="Calibri" w:eastAsia="Calibri" w:hAnsi="Calibri" w:cs="ArialMT"/>
                <w:sz w:val="22"/>
                <w:szCs w:val="22"/>
                <w:lang w:eastAsia="en-AU"/>
              </w:rPr>
            </w:pPr>
            <w:r w:rsidRPr="008117E9">
              <w:rPr>
                <w:rFonts w:ascii="Calibri" w:eastAsia="Calibri" w:hAnsi="Calibri" w:cs="ArialMT"/>
                <w:sz w:val="22"/>
                <w:szCs w:val="22"/>
                <w:lang w:eastAsia="en-AU"/>
              </w:rPr>
              <w:t>the purpose for which a</w:t>
            </w:r>
            <w:r w:rsidR="008117E9">
              <w:rPr>
                <w:rFonts w:ascii="Calibri" w:eastAsia="Calibri" w:hAnsi="Calibri" w:cs="ArialMT"/>
                <w:sz w:val="22"/>
                <w:szCs w:val="22"/>
                <w:lang w:eastAsia="en-AU"/>
              </w:rPr>
              <w:t xml:space="preserve"> </w:t>
            </w:r>
            <w:r w:rsidRPr="008117E9">
              <w:rPr>
                <w:rFonts w:ascii="Calibri" w:eastAsia="Calibri" w:hAnsi="Calibri" w:cs="ArialMT"/>
                <w:sz w:val="22"/>
                <w:szCs w:val="22"/>
                <w:lang w:eastAsia="en-AU"/>
              </w:rPr>
              <w:t>record is made,</w:t>
            </w:r>
          </w:p>
          <w:p w:rsidR="000B493C" w:rsidRPr="008117E9" w:rsidRDefault="000B493C" w:rsidP="002146AF">
            <w:pPr>
              <w:numPr>
                <w:ilvl w:val="0"/>
                <w:numId w:val="28"/>
              </w:numPr>
              <w:autoSpaceDE w:val="0"/>
              <w:autoSpaceDN w:val="0"/>
              <w:adjustRightInd w:val="0"/>
              <w:spacing w:after="0" w:line="240" w:lineRule="auto"/>
              <w:ind w:left="743" w:hanging="403"/>
              <w:rPr>
                <w:rFonts w:ascii="Calibri" w:eastAsia="Calibri" w:hAnsi="Calibri" w:cs="ArialMT"/>
                <w:sz w:val="22"/>
                <w:szCs w:val="22"/>
                <w:lang w:eastAsia="en-AU"/>
              </w:rPr>
            </w:pPr>
            <w:r w:rsidRPr="008117E9">
              <w:rPr>
                <w:rFonts w:ascii="Calibri" w:eastAsia="Calibri" w:hAnsi="Calibri" w:cs="ArialMT"/>
                <w:sz w:val="22"/>
                <w:szCs w:val="22"/>
                <w:lang w:eastAsia="en-AU"/>
              </w:rPr>
              <w:t xml:space="preserve">who </w:t>
            </w:r>
            <w:r w:rsidR="008117E9" w:rsidRPr="008117E9">
              <w:rPr>
                <w:rFonts w:ascii="Calibri" w:eastAsia="Calibri" w:hAnsi="Calibri" w:cs="ArialMT"/>
                <w:sz w:val="22"/>
                <w:szCs w:val="22"/>
                <w:lang w:eastAsia="en-AU"/>
              </w:rPr>
              <w:t xml:space="preserve">can have access to their record </w:t>
            </w:r>
            <w:r w:rsidRPr="008117E9">
              <w:rPr>
                <w:rFonts w:ascii="Calibri" w:eastAsia="Calibri" w:hAnsi="Calibri" w:cs="ArialMT"/>
                <w:sz w:val="22"/>
                <w:szCs w:val="22"/>
                <w:lang w:eastAsia="en-AU"/>
              </w:rPr>
              <w:t>how people can access their  record/reports,</w:t>
            </w:r>
          </w:p>
          <w:p w:rsidR="000B493C" w:rsidRPr="000F3984" w:rsidRDefault="000B493C" w:rsidP="002146AF">
            <w:pPr>
              <w:numPr>
                <w:ilvl w:val="0"/>
                <w:numId w:val="34"/>
              </w:numPr>
              <w:tabs>
                <w:tab w:val="left" w:pos="317"/>
              </w:tabs>
              <w:autoSpaceDE w:val="0"/>
              <w:autoSpaceDN w:val="0"/>
              <w:adjustRightInd w:val="0"/>
              <w:spacing w:after="0" w:line="240" w:lineRule="auto"/>
              <w:ind w:left="743" w:hanging="426"/>
              <w:rPr>
                <w:rFonts w:ascii="Calibri" w:hAnsi="Calibri"/>
                <w:sz w:val="22"/>
                <w:szCs w:val="22"/>
              </w:rPr>
            </w:pPr>
            <w:r w:rsidRPr="000F3984">
              <w:rPr>
                <w:rFonts w:ascii="Calibri" w:eastAsia="Calibri" w:hAnsi="Calibri" w:cs="ArialMT"/>
                <w:sz w:val="22"/>
                <w:szCs w:val="22"/>
                <w:lang w:eastAsia="en-AU"/>
              </w:rPr>
              <w:t>any limitations on people access their records,</w:t>
            </w:r>
          </w:p>
          <w:p w:rsidR="000B493C" w:rsidRPr="000F3984" w:rsidRDefault="000B493C" w:rsidP="002146AF">
            <w:pPr>
              <w:numPr>
                <w:ilvl w:val="0"/>
                <w:numId w:val="34"/>
              </w:numPr>
              <w:autoSpaceDE w:val="0"/>
              <w:autoSpaceDN w:val="0"/>
              <w:adjustRightInd w:val="0"/>
              <w:spacing w:after="0" w:line="240" w:lineRule="auto"/>
              <w:ind w:left="743" w:hanging="426"/>
              <w:rPr>
                <w:rFonts w:ascii="Calibri" w:hAnsi="Calibri"/>
                <w:sz w:val="22"/>
                <w:szCs w:val="22"/>
              </w:rPr>
            </w:pPr>
            <w:r w:rsidRPr="000F3984">
              <w:rPr>
                <w:rFonts w:ascii="Calibri" w:eastAsia="Calibri" w:hAnsi="Calibri" w:cs="ArialMT"/>
                <w:sz w:val="22"/>
                <w:szCs w:val="22"/>
                <w:lang w:eastAsia="en-AU"/>
              </w:rPr>
              <w:t>what is to be recorded (including phone calls, emails and meetings) and when,</w:t>
            </w:r>
          </w:p>
          <w:p w:rsidR="000B493C" w:rsidRPr="000F3984" w:rsidRDefault="000B493C" w:rsidP="000B493C">
            <w:pPr>
              <w:numPr>
                <w:ilvl w:val="0"/>
                <w:numId w:val="34"/>
              </w:numPr>
              <w:autoSpaceDE w:val="0"/>
              <w:autoSpaceDN w:val="0"/>
              <w:adjustRightInd w:val="0"/>
              <w:spacing w:after="0" w:line="240" w:lineRule="auto"/>
              <w:ind w:left="743" w:hanging="426"/>
              <w:rPr>
                <w:rFonts w:ascii="Calibri" w:hAnsi="Calibri"/>
                <w:sz w:val="22"/>
                <w:szCs w:val="22"/>
                <w:lang w:eastAsia="en-AU"/>
              </w:rPr>
            </w:pPr>
            <w:proofErr w:type="gramStart"/>
            <w:r w:rsidRPr="000F3984">
              <w:rPr>
                <w:rFonts w:ascii="Calibri" w:hAnsi="Calibri"/>
                <w:sz w:val="22"/>
                <w:szCs w:val="22"/>
              </w:rPr>
              <w:t>the</w:t>
            </w:r>
            <w:proofErr w:type="gramEnd"/>
            <w:r w:rsidRPr="000F3984">
              <w:rPr>
                <w:rFonts w:ascii="Calibri" w:hAnsi="Calibri"/>
                <w:sz w:val="22"/>
                <w:szCs w:val="22"/>
              </w:rPr>
              <w:t xml:space="preserve"> legislative requirements in relation to the making reports and records on clients</w:t>
            </w:r>
            <w:r>
              <w:rPr>
                <w:rFonts w:ascii="Calibri" w:hAnsi="Calibri"/>
                <w:sz w:val="22"/>
                <w:szCs w:val="22"/>
              </w:rPr>
              <w:t>.</w:t>
            </w:r>
          </w:p>
        </w:tc>
        <w:tc>
          <w:tcPr>
            <w:tcW w:w="5670" w:type="dxa"/>
          </w:tcPr>
          <w:p w:rsidR="000B493C" w:rsidRPr="000F3984" w:rsidRDefault="000B493C" w:rsidP="0058179F">
            <w:pPr>
              <w:rPr>
                <w:rFonts w:ascii="Calibri" w:hAnsi="Calibri"/>
                <w:sz w:val="22"/>
                <w:szCs w:val="22"/>
                <w:lang w:eastAsia="en-AU"/>
              </w:rPr>
            </w:pPr>
          </w:p>
        </w:tc>
        <w:tc>
          <w:tcPr>
            <w:tcW w:w="2159" w:type="dxa"/>
          </w:tcPr>
          <w:p w:rsidR="000B493C" w:rsidRPr="000F3984" w:rsidRDefault="000B493C" w:rsidP="0058179F">
            <w:pPr>
              <w:rPr>
                <w:rFonts w:ascii="Calibri" w:hAnsi="Calibri"/>
                <w:sz w:val="22"/>
                <w:szCs w:val="22"/>
                <w:lang w:eastAsia="en-AU"/>
              </w:rPr>
            </w:pPr>
          </w:p>
        </w:tc>
      </w:tr>
      <w:tr w:rsidR="000B493C" w:rsidRPr="000F3984" w:rsidTr="00006E45">
        <w:trPr>
          <w:jc w:val="center"/>
        </w:trPr>
        <w:tc>
          <w:tcPr>
            <w:tcW w:w="1951" w:type="dxa"/>
          </w:tcPr>
          <w:p w:rsidR="000B493C" w:rsidRPr="00410BFA" w:rsidRDefault="000B493C" w:rsidP="0058179F">
            <w:pPr>
              <w:rPr>
                <w:rFonts w:ascii="Calibri" w:hAnsi="Calibri"/>
                <w:b/>
                <w:sz w:val="22"/>
                <w:szCs w:val="22"/>
                <w:lang w:eastAsia="en-AU"/>
              </w:rPr>
            </w:pPr>
            <w:r w:rsidRPr="00410BFA">
              <w:rPr>
                <w:rFonts w:ascii="Calibri" w:hAnsi="Calibri"/>
                <w:b/>
                <w:sz w:val="22"/>
                <w:szCs w:val="22"/>
                <w:lang w:eastAsia="en-AU"/>
              </w:rPr>
              <w:t>Standard 7.2</w:t>
            </w:r>
          </w:p>
          <w:p w:rsidR="000B493C" w:rsidRPr="000F3984" w:rsidRDefault="000B493C" w:rsidP="008117E9">
            <w:pPr>
              <w:autoSpaceDE w:val="0"/>
              <w:autoSpaceDN w:val="0"/>
              <w:adjustRightInd w:val="0"/>
              <w:spacing w:after="0" w:line="240" w:lineRule="auto"/>
              <w:rPr>
                <w:rFonts w:ascii="Calibri" w:hAnsi="Calibri"/>
                <w:sz w:val="22"/>
                <w:szCs w:val="22"/>
                <w:lang w:eastAsia="en-AU"/>
              </w:rPr>
            </w:pPr>
            <w:r w:rsidRPr="000F3984">
              <w:rPr>
                <w:rFonts w:ascii="Calibri" w:hAnsi="Calibri"/>
                <w:sz w:val="22"/>
                <w:szCs w:val="22"/>
                <w:lang w:eastAsia="en-AU"/>
              </w:rPr>
              <w:t>The student k</w:t>
            </w:r>
            <w:r w:rsidRPr="000F3984">
              <w:rPr>
                <w:rFonts w:ascii="Calibri" w:eastAsia="Calibri" w:hAnsi="Calibri" w:cs="ArialMT"/>
                <w:sz w:val="22"/>
                <w:szCs w:val="22"/>
                <w:lang w:eastAsia="en-AU"/>
              </w:rPr>
              <w:t>eeps and maintains information in</w:t>
            </w:r>
            <w:r w:rsidR="008117E9">
              <w:rPr>
                <w:rFonts w:ascii="Calibri" w:eastAsia="Calibri" w:hAnsi="Calibri" w:cs="ArialMT"/>
                <w:sz w:val="22"/>
                <w:szCs w:val="22"/>
                <w:lang w:eastAsia="en-AU"/>
              </w:rPr>
              <w:t xml:space="preserve"> </w:t>
            </w:r>
            <w:r w:rsidRPr="000F3984">
              <w:rPr>
                <w:rFonts w:ascii="Calibri" w:eastAsia="Calibri" w:hAnsi="Calibri" w:cs="ArialMT"/>
                <w:sz w:val="22"/>
                <w:szCs w:val="22"/>
                <w:lang w:eastAsia="en-AU"/>
              </w:rPr>
              <w:t>accordance with</w:t>
            </w:r>
            <w:r w:rsidR="008117E9">
              <w:rPr>
                <w:rFonts w:ascii="Calibri" w:eastAsia="Calibri" w:hAnsi="Calibri" w:cs="ArialMT"/>
                <w:sz w:val="22"/>
                <w:szCs w:val="22"/>
                <w:lang w:eastAsia="en-AU"/>
              </w:rPr>
              <w:t xml:space="preserve"> </w:t>
            </w:r>
            <w:r w:rsidRPr="000F3984">
              <w:rPr>
                <w:rFonts w:ascii="Calibri" w:eastAsia="Calibri" w:hAnsi="Calibri" w:cs="ArialMT"/>
                <w:sz w:val="22"/>
                <w:szCs w:val="22"/>
                <w:lang w:eastAsia="en-AU"/>
              </w:rPr>
              <w:t>ethical principles and</w:t>
            </w:r>
            <w:r>
              <w:rPr>
                <w:rFonts w:ascii="Calibri" w:eastAsia="Calibri" w:hAnsi="Calibri" w:cs="ArialMT"/>
                <w:sz w:val="22"/>
                <w:szCs w:val="22"/>
                <w:lang w:eastAsia="en-AU"/>
              </w:rPr>
              <w:t xml:space="preserve"> </w:t>
            </w:r>
            <w:r w:rsidRPr="000F3984">
              <w:rPr>
                <w:rFonts w:ascii="Calibri" w:eastAsia="Calibri" w:hAnsi="Calibri" w:cs="ArialMT"/>
                <w:sz w:val="22"/>
                <w:szCs w:val="22"/>
                <w:lang w:eastAsia="en-AU"/>
              </w:rPr>
              <w:t>relevant legislation.</w:t>
            </w:r>
          </w:p>
        </w:tc>
        <w:tc>
          <w:tcPr>
            <w:tcW w:w="4394" w:type="dxa"/>
          </w:tcPr>
          <w:p w:rsidR="000B493C" w:rsidRPr="000F3984" w:rsidRDefault="000B493C" w:rsidP="002146AF">
            <w:pPr>
              <w:autoSpaceDE w:val="0"/>
              <w:autoSpaceDN w:val="0"/>
              <w:adjustRightInd w:val="0"/>
              <w:spacing w:after="0" w:line="240" w:lineRule="auto"/>
              <w:rPr>
                <w:rFonts w:ascii="Calibri" w:eastAsia="Calibri" w:hAnsi="Calibri" w:cs="ArialMT"/>
                <w:sz w:val="22"/>
                <w:szCs w:val="22"/>
                <w:lang w:eastAsia="en-AU"/>
              </w:rPr>
            </w:pPr>
            <w:r w:rsidRPr="000F3984">
              <w:rPr>
                <w:rFonts w:ascii="Calibri" w:eastAsia="Calibri" w:hAnsi="Calibri" w:cs="ArialMT"/>
                <w:sz w:val="22"/>
                <w:szCs w:val="22"/>
                <w:lang w:eastAsia="en-AU"/>
              </w:rPr>
              <w:t>Describe the policy of your agency regarding the keeping of information and:</w:t>
            </w:r>
          </w:p>
          <w:p w:rsidR="000B493C" w:rsidRPr="000F3984" w:rsidRDefault="000B493C" w:rsidP="002146AF">
            <w:pPr>
              <w:numPr>
                <w:ilvl w:val="0"/>
                <w:numId w:val="36"/>
              </w:numPr>
              <w:autoSpaceDE w:val="0"/>
              <w:autoSpaceDN w:val="0"/>
              <w:adjustRightInd w:val="0"/>
              <w:spacing w:after="0" w:line="240" w:lineRule="auto"/>
              <w:rPr>
                <w:rFonts w:ascii="Calibri" w:eastAsia="Calibri" w:hAnsi="Calibri" w:cs="ArialMT"/>
                <w:sz w:val="22"/>
                <w:szCs w:val="22"/>
                <w:lang w:eastAsia="en-AU"/>
              </w:rPr>
            </w:pPr>
            <w:proofErr w:type="gramStart"/>
            <w:r w:rsidRPr="000F3984">
              <w:rPr>
                <w:rFonts w:ascii="Calibri" w:eastAsia="Calibri" w:hAnsi="Calibri" w:cs="ArialMT"/>
                <w:sz w:val="22"/>
                <w:szCs w:val="22"/>
                <w:lang w:eastAsia="en-AU"/>
              </w:rPr>
              <w:t>confidentiality</w:t>
            </w:r>
            <w:proofErr w:type="gramEnd"/>
            <w:r w:rsidRPr="000F3984">
              <w:rPr>
                <w:rFonts w:ascii="Calibri" w:eastAsia="Calibri" w:hAnsi="Calibri" w:cs="ArialMT"/>
                <w:sz w:val="22"/>
                <w:szCs w:val="22"/>
                <w:lang w:eastAsia="en-AU"/>
              </w:rPr>
              <w:t>, informed consent and accountability.</w:t>
            </w:r>
          </w:p>
          <w:p w:rsidR="000B493C" w:rsidRPr="000F3984" w:rsidRDefault="000B493C" w:rsidP="002146AF">
            <w:pPr>
              <w:numPr>
                <w:ilvl w:val="0"/>
                <w:numId w:val="36"/>
              </w:numPr>
              <w:autoSpaceDE w:val="0"/>
              <w:autoSpaceDN w:val="0"/>
              <w:adjustRightInd w:val="0"/>
              <w:spacing w:after="0" w:line="240" w:lineRule="auto"/>
              <w:rPr>
                <w:rFonts w:ascii="Calibri" w:eastAsia="Calibri" w:hAnsi="Calibri" w:cs="ArialMT"/>
                <w:sz w:val="22"/>
                <w:szCs w:val="22"/>
                <w:lang w:eastAsia="en-AU"/>
              </w:rPr>
            </w:pPr>
            <w:proofErr w:type="gramStart"/>
            <w:r w:rsidRPr="000F3984">
              <w:rPr>
                <w:rFonts w:ascii="Calibri" w:eastAsia="Calibri" w:hAnsi="Calibri" w:cs="ArialMT"/>
                <w:sz w:val="22"/>
                <w:szCs w:val="22"/>
                <w:lang w:eastAsia="en-AU"/>
              </w:rPr>
              <w:t>storing</w:t>
            </w:r>
            <w:proofErr w:type="gramEnd"/>
            <w:r w:rsidRPr="000F3984">
              <w:rPr>
                <w:rFonts w:ascii="Calibri" w:eastAsia="Calibri" w:hAnsi="Calibri" w:cs="ArialMT"/>
                <w:sz w:val="22"/>
                <w:szCs w:val="22"/>
                <w:lang w:eastAsia="en-AU"/>
              </w:rPr>
              <w:t xml:space="preserve"> electronic and paper records and taped information</w:t>
            </w:r>
            <w:r w:rsidR="008117E9">
              <w:rPr>
                <w:rFonts w:ascii="Calibri" w:eastAsia="Calibri" w:hAnsi="Calibri" w:cs="ArialMT"/>
                <w:sz w:val="22"/>
                <w:szCs w:val="22"/>
                <w:lang w:eastAsia="en-AU"/>
              </w:rPr>
              <w:t>.</w:t>
            </w:r>
          </w:p>
          <w:p w:rsidR="000B493C" w:rsidRPr="008117E9" w:rsidRDefault="000B493C" w:rsidP="00CF1CBB">
            <w:pPr>
              <w:numPr>
                <w:ilvl w:val="0"/>
                <w:numId w:val="36"/>
              </w:numPr>
              <w:autoSpaceDE w:val="0"/>
              <w:autoSpaceDN w:val="0"/>
              <w:adjustRightInd w:val="0"/>
              <w:spacing w:after="0" w:line="240" w:lineRule="auto"/>
              <w:rPr>
                <w:rFonts w:ascii="Calibri" w:eastAsia="Calibri" w:hAnsi="Calibri" w:cs="ArialMT"/>
                <w:sz w:val="22"/>
                <w:szCs w:val="22"/>
                <w:lang w:eastAsia="en-AU"/>
              </w:rPr>
            </w:pPr>
            <w:proofErr w:type="gramStart"/>
            <w:r w:rsidRPr="008117E9">
              <w:rPr>
                <w:rFonts w:ascii="Calibri" w:eastAsia="Calibri" w:hAnsi="Calibri" w:cs="ArialMT"/>
                <w:sz w:val="22"/>
                <w:szCs w:val="22"/>
                <w:lang w:eastAsia="en-AU"/>
              </w:rPr>
              <w:t>the</w:t>
            </w:r>
            <w:proofErr w:type="gramEnd"/>
            <w:r w:rsidRPr="008117E9">
              <w:rPr>
                <w:rFonts w:ascii="Calibri" w:eastAsia="Calibri" w:hAnsi="Calibri" w:cs="ArialMT"/>
                <w:sz w:val="22"/>
                <w:szCs w:val="22"/>
                <w:lang w:eastAsia="en-AU"/>
              </w:rPr>
              <w:t xml:space="preserve"> legislation governing the keeping and storage of records in your agency</w:t>
            </w:r>
            <w:r w:rsidR="008117E9">
              <w:rPr>
                <w:rFonts w:ascii="Calibri" w:eastAsia="Calibri" w:hAnsi="Calibri" w:cs="ArialMT"/>
                <w:sz w:val="22"/>
                <w:szCs w:val="22"/>
                <w:lang w:eastAsia="en-AU"/>
              </w:rPr>
              <w:t>.</w:t>
            </w:r>
          </w:p>
          <w:p w:rsidR="000B493C" w:rsidRPr="000F3984" w:rsidRDefault="000B493C" w:rsidP="002146AF">
            <w:pPr>
              <w:numPr>
                <w:ilvl w:val="0"/>
                <w:numId w:val="36"/>
              </w:numPr>
              <w:autoSpaceDE w:val="0"/>
              <w:autoSpaceDN w:val="0"/>
              <w:adjustRightInd w:val="0"/>
              <w:spacing w:after="0" w:line="240" w:lineRule="auto"/>
              <w:rPr>
                <w:rFonts w:ascii="Calibri" w:eastAsia="Calibri" w:hAnsi="Calibri" w:cs="ArialMT"/>
                <w:sz w:val="22"/>
                <w:szCs w:val="22"/>
                <w:lang w:eastAsia="en-AU"/>
              </w:rPr>
            </w:pPr>
            <w:proofErr w:type="gramStart"/>
            <w:r w:rsidRPr="000F3984">
              <w:rPr>
                <w:rFonts w:ascii="Calibri" w:eastAsia="Calibri" w:hAnsi="Calibri" w:cs="ArialMT"/>
                <w:sz w:val="22"/>
                <w:szCs w:val="22"/>
                <w:lang w:eastAsia="en-AU"/>
              </w:rPr>
              <w:t>how</w:t>
            </w:r>
            <w:proofErr w:type="gramEnd"/>
            <w:r w:rsidRPr="000F3984">
              <w:rPr>
                <w:rFonts w:ascii="Calibri" w:eastAsia="Calibri" w:hAnsi="Calibri" w:cs="ArialMT"/>
                <w:sz w:val="22"/>
                <w:szCs w:val="22"/>
                <w:lang w:eastAsia="en-AU"/>
              </w:rPr>
              <w:t xml:space="preserve"> long adult records kept</w:t>
            </w:r>
            <w:r w:rsidR="008117E9">
              <w:rPr>
                <w:rFonts w:ascii="Calibri" w:eastAsia="Calibri" w:hAnsi="Calibri" w:cs="ArialMT"/>
                <w:sz w:val="22"/>
                <w:szCs w:val="22"/>
                <w:lang w:eastAsia="en-AU"/>
              </w:rPr>
              <w:t>.</w:t>
            </w:r>
          </w:p>
          <w:p w:rsidR="000B493C" w:rsidRPr="000F3984" w:rsidRDefault="000B493C" w:rsidP="002146AF">
            <w:pPr>
              <w:numPr>
                <w:ilvl w:val="0"/>
                <w:numId w:val="36"/>
              </w:numPr>
              <w:autoSpaceDE w:val="0"/>
              <w:autoSpaceDN w:val="0"/>
              <w:adjustRightInd w:val="0"/>
              <w:spacing w:after="0" w:line="240" w:lineRule="auto"/>
              <w:rPr>
                <w:rFonts w:ascii="Calibri" w:eastAsia="Calibri" w:hAnsi="Calibri" w:cs="ArialMT"/>
                <w:sz w:val="22"/>
                <w:szCs w:val="22"/>
                <w:lang w:eastAsia="en-AU"/>
              </w:rPr>
            </w:pPr>
            <w:proofErr w:type="gramStart"/>
            <w:r w:rsidRPr="000F3984">
              <w:rPr>
                <w:rFonts w:ascii="Calibri" w:eastAsia="Calibri" w:hAnsi="Calibri" w:cs="ArialMT"/>
                <w:sz w:val="22"/>
                <w:szCs w:val="22"/>
                <w:lang w:eastAsia="en-AU"/>
              </w:rPr>
              <w:t>how</w:t>
            </w:r>
            <w:proofErr w:type="gramEnd"/>
            <w:r w:rsidRPr="000F3984">
              <w:rPr>
                <w:rFonts w:ascii="Calibri" w:eastAsia="Calibri" w:hAnsi="Calibri" w:cs="ArialMT"/>
                <w:sz w:val="22"/>
                <w:szCs w:val="22"/>
                <w:lang w:eastAsia="en-AU"/>
              </w:rPr>
              <w:t xml:space="preserve"> long child records kept</w:t>
            </w:r>
            <w:r w:rsidR="008117E9">
              <w:rPr>
                <w:rFonts w:ascii="Calibri" w:eastAsia="Calibri" w:hAnsi="Calibri" w:cs="ArialMT"/>
                <w:sz w:val="22"/>
                <w:szCs w:val="22"/>
                <w:lang w:eastAsia="en-AU"/>
              </w:rPr>
              <w:t>.</w:t>
            </w:r>
          </w:p>
          <w:p w:rsidR="000B493C" w:rsidRPr="000F3984" w:rsidRDefault="008117E9" w:rsidP="002146AF">
            <w:pPr>
              <w:numPr>
                <w:ilvl w:val="0"/>
                <w:numId w:val="36"/>
              </w:numPr>
              <w:autoSpaceDE w:val="0"/>
              <w:autoSpaceDN w:val="0"/>
              <w:adjustRightInd w:val="0"/>
              <w:spacing w:after="0" w:line="240" w:lineRule="auto"/>
              <w:rPr>
                <w:rFonts w:ascii="Calibri" w:eastAsia="Calibri" w:hAnsi="Calibri" w:cs="ArialMT"/>
                <w:sz w:val="22"/>
                <w:szCs w:val="22"/>
                <w:lang w:eastAsia="en-AU"/>
              </w:rPr>
            </w:pPr>
            <w:proofErr w:type="gramStart"/>
            <w:r>
              <w:rPr>
                <w:rFonts w:ascii="Calibri" w:eastAsia="Calibri" w:hAnsi="Calibri" w:cs="ArialMT"/>
                <w:sz w:val="22"/>
                <w:szCs w:val="22"/>
                <w:lang w:eastAsia="en-AU"/>
              </w:rPr>
              <w:lastRenderedPageBreak/>
              <w:t>records</w:t>
            </w:r>
            <w:proofErr w:type="gramEnd"/>
            <w:r>
              <w:rPr>
                <w:rFonts w:ascii="Calibri" w:eastAsia="Calibri" w:hAnsi="Calibri" w:cs="ArialMT"/>
                <w:sz w:val="22"/>
                <w:szCs w:val="22"/>
                <w:lang w:eastAsia="en-AU"/>
              </w:rPr>
              <w:t xml:space="preserve"> disposal.</w:t>
            </w:r>
          </w:p>
          <w:p w:rsidR="000B493C" w:rsidRPr="000F3984" w:rsidRDefault="000B493C" w:rsidP="002146AF">
            <w:pPr>
              <w:autoSpaceDE w:val="0"/>
              <w:autoSpaceDN w:val="0"/>
              <w:adjustRightInd w:val="0"/>
              <w:spacing w:after="0" w:line="240" w:lineRule="auto"/>
              <w:rPr>
                <w:rFonts w:ascii="Calibri" w:hAnsi="Calibri"/>
                <w:sz w:val="22"/>
                <w:szCs w:val="22"/>
                <w:lang w:eastAsia="en-AU"/>
              </w:rPr>
            </w:pPr>
          </w:p>
        </w:tc>
        <w:tc>
          <w:tcPr>
            <w:tcW w:w="5670" w:type="dxa"/>
          </w:tcPr>
          <w:p w:rsidR="000B493C" w:rsidRPr="000F3984" w:rsidRDefault="000B493C" w:rsidP="0058179F">
            <w:pPr>
              <w:rPr>
                <w:rFonts w:ascii="Calibri" w:hAnsi="Calibri"/>
                <w:sz w:val="22"/>
                <w:szCs w:val="22"/>
                <w:lang w:eastAsia="en-AU"/>
              </w:rPr>
            </w:pPr>
          </w:p>
        </w:tc>
        <w:tc>
          <w:tcPr>
            <w:tcW w:w="2159" w:type="dxa"/>
          </w:tcPr>
          <w:p w:rsidR="000B493C" w:rsidRPr="000F3984" w:rsidRDefault="000B493C" w:rsidP="0058179F">
            <w:pPr>
              <w:rPr>
                <w:rFonts w:ascii="Calibri" w:hAnsi="Calibri"/>
                <w:sz w:val="22"/>
                <w:szCs w:val="22"/>
                <w:lang w:eastAsia="en-AU"/>
              </w:rPr>
            </w:pPr>
          </w:p>
        </w:tc>
      </w:tr>
    </w:tbl>
    <w:p w:rsidR="00BC2E92" w:rsidRDefault="00BC2E92" w:rsidP="009D306C">
      <w:pPr>
        <w:ind w:hanging="142"/>
        <w:rPr>
          <w:rFonts w:ascii="Calibri" w:eastAsia="Calibri" w:hAnsi="Calibri" w:cs="Arial-BoldItalicMT"/>
          <w:b/>
          <w:bCs/>
          <w:i/>
          <w:iCs/>
          <w:color w:val="016990"/>
          <w:sz w:val="28"/>
          <w:szCs w:val="28"/>
          <w:lang w:eastAsia="en-AU"/>
        </w:rPr>
      </w:pPr>
    </w:p>
    <w:p w:rsidR="00F07076" w:rsidRPr="000F3984" w:rsidRDefault="00BC2E92" w:rsidP="009D306C">
      <w:pPr>
        <w:ind w:hanging="142"/>
        <w:rPr>
          <w:rFonts w:ascii="Calibri" w:eastAsia="Calibri" w:hAnsi="Calibri" w:cs="Arial-BoldItalicMT"/>
          <w:b/>
          <w:bCs/>
          <w:i/>
          <w:iCs/>
          <w:color w:val="016990"/>
          <w:sz w:val="28"/>
          <w:szCs w:val="28"/>
          <w:lang w:eastAsia="en-AU"/>
        </w:rPr>
      </w:pPr>
      <w:r>
        <w:rPr>
          <w:rFonts w:ascii="Calibri" w:eastAsia="Calibri" w:hAnsi="Calibri" w:cs="Arial-BoldItalicMT"/>
          <w:b/>
          <w:bCs/>
          <w:i/>
          <w:iCs/>
          <w:color w:val="016990"/>
          <w:sz w:val="28"/>
          <w:szCs w:val="28"/>
          <w:lang w:eastAsia="en-AU"/>
        </w:rPr>
        <w:t xml:space="preserve"> </w:t>
      </w:r>
      <w:r w:rsidR="00F07076" w:rsidRPr="000F3984">
        <w:rPr>
          <w:rFonts w:ascii="Calibri" w:eastAsia="Calibri" w:hAnsi="Calibri" w:cs="Arial-BoldItalicMT"/>
          <w:b/>
          <w:bCs/>
          <w:i/>
          <w:iCs/>
          <w:color w:val="016990"/>
          <w:sz w:val="28"/>
          <w:szCs w:val="28"/>
          <w:lang w:eastAsia="en-AU"/>
        </w:rPr>
        <w:t>8. Professional development and supervision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394"/>
        <w:gridCol w:w="5670"/>
        <w:gridCol w:w="2159"/>
      </w:tblGrid>
      <w:tr w:rsidR="000B493C" w:rsidRPr="000F3984" w:rsidTr="00006E45">
        <w:trPr>
          <w:trHeight w:val="1554"/>
          <w:jc w:val="center"/>
        </w:trPr>
        <w:tc>
          <w:tcPr>
            <w:tcW w:w="1951" w:type="dxa"/>
          </w:tcPr>
          <w:p w:rsidR="000B493C" w:rsidRPr="000F3984" w:rsidRDefault="000B493C" w:rsidP="00D311F1">
            <w:pPr>
              <w:pStyle w:val="ListParagraph"/>
              <w:spacing w:after="0" w:line="240" w:lineRule="auto"/>
              <w:ind w:left="0"/>
              <w:rPr>
                <w:b/>
              </w:rPr>
            </w:pPr>
            <w:r w:rsidRPr="000F3984">
              <w:rPr>
                <w:b/>
              </w:rPr>
              <w:t>Expected level of achievement.</w:t>
            </w:r>
          </w:p>
        </w:tc>
        <w:tc>
          <w:tcPr>
            <w:tcW w:w="4394" w:type="dxa"/>
          </w:tcPr>
          <w:p w:rsidR="000B493C" w:rsidRPr="000F3984" w:rsidRDefault="000B493C" w:rsidP="00D311F1">
            <w:pPr>
              <w:pStyle w:val="ListParagraph"/>
              <w:spacing w:after="0" w:line="240" w:lineRule="auto"/>
              <w:ind w:left="0"/>
              <w:rPr>
                <w:b/>
              </w:rPr>
            </w:pPr>
            <w:r w:rsidRPr="000F3984">
              <w:rPr>
                <w:b/>
              </w:rPr>
              <w:t>Indicators (Guide to assist the student to demonstrate achievement of Standard).</w:t>
            </w:r>
          </w:p>
          <w:p w:rsidR="000B493C" w:rsidRPr="000F3984" w:rsidRDefault="000B493C" w:rsidP="00D311F1">
            <w:pPr>
              <w:pStyle w:val="ListParagraph"/>
              <w:spacing w:after="0" w:line="240" w:lineRule="auto"/>
              <w:ind w:left="0"/>
              <w:rPr>
                <w:b/>
              </w:rPr>
            </w:pPr>
          </w:p>
        </w:tc>
        <w:tc>
          <w:tcPr>
            <w:tcW w:w="5670" w:type="dxa"/>
          </w:tcPr>
          <w:p w:rsidR="000B493C" w:rsidRPr="000F3984" w:rsidRDefault="000B493C" w:rsidP="00D311F1">
            <w:pPr>
              <w:pStyle w:val="ListParagraph"/>
              <w:spacing w:after="0" w:line="240" w:lineRule="auto"/>
              <w:ind w:left="0"/>
              <w:rPr>
                <w:b/>
              </w:rPr>
            </w:pPr>
            <w:r w:rsidRPr="000F3984">
              <w:rPr>
                <w:b/>
              </w:rPr>
              <w:t>Evidence – document your evidence for how you have achieved the standard</w:t>
            </w:r>
            <w:r w:rsidR="008117E9">
              <w:rPr>
                <w:b/>
              </w:rPr>
              <w:t>.</w:t>
            </w:r>
          </w:p>
        </w:tc>
        <w:tc>
          <w:tcPr>
            <w:tcW w:w="2159" w:type="dxa"/>
          </w:tcPr>
          <w:p w:rsidR="000B493C" w:rsidRPr="000F3984" w:rsidRDefault="000B493C" w:rsidP="0058179F">
            <w:pPr>
              <w:rPr>
                <w:rFonts w:ascii="Calibri" w:hAnsi="Calibri"/>
                <w:sz w:val="22"/>
                <w:szCs w:val="22"/>
                <w:lang w:eastAsia="en-AU"/>
              </w:rPr>
            </w:pPr>
            <w:r w:rsidRPr="000F3984">
              <w:rPr>
                <w:b/>
              </w:rPr>
              <w:t>Name and contact details of manager or social worker who will attest to your achievement of this standard</w:t>
            </w:r>
            <w:r w:rsidR="008117E9">
              <w:rPr>
                <w:b/>
              </w:rPr>
              <w:t>.</w:t>
            </w:r>
          </w:p>
        </w:tc>
      </w:tr>
      <w:tr w:rsidR="000B493C" w:rsidRPr="000F3984" w:rsidTr="00006E45">
        <w:trPr>
          <w:jc w:val="center"/>
        </w:trPr>
        <w:tc>
          <w:tcPr>
            <w:tcW w:w="1951" w:type="dxa"/>
          </w:tcPr>
          <w:p w:rsidR="000B493C" w:rsidRPr="00410BFA" w:rsidRDefault="000B493C" w:rsidP="0058179F">
            <w:pPr>
              <w:rPr>
                <w:rFonts w:ascii="Calibri" w:hAnsi="Calibri"/>
                <w:b/>
                <w:sz w:val="22"/>
                <w:szCs w:val="22"/>
                <w:lang w:eastAsia="en-AU"/>
              </w:rPr>
            </w:pPr>
            <w:r w:rsidRPr="00410BFA">
              <w:rPr>
                <w:rFonts w:ascii="Calibri" w:hAnsi="Calibri"/>
                <w:b/>
                <w:sz w:val="22"/>
                <w:szCs w:val="22"/>
                <w:lang w:eastAsia="en-AU"/>
              </w:rPr>
              <w:t>Standard 8.1</w:t>
            </w:r>
          </w:p>
          <w:p w:rsidR="000B493C" w:rsidRPr="000F3984" w:rsidRDefault="000B493C" w:rsidP="002146AF">
            <w:pPr>
              <w:autoSpaceDE w:val="0"/>
              <w:autoSpaceDN w:val="0"/>
              <w:adjustRightInd w:val="0"/>
              <w:spacing w:after="0" w:line="240" w:lineRule="auto"/>
              <w:rPr>
                <w:rFonts w:ascii="Calibri" w:eastAsia="Calibri" w:hAnsi="Calibri" w:cs="ArialMT"/>
                <w:sz w:val="22"/>
                <w:szCs w:val="22"/>
                <w:lang w:eastAsia="en-AU"/>
              </w:rPr>
            </w:pPr>
            <w:r>
              <w:rPr>
                <w:rFonts w:ascii="Calibri" w:eastAsia="Calibri" w:hAnsi="Calibri" w:cs="ArialMT"/>
                <w:sz w:val="22"/>
                <w:szCs w:val="22"/>
                <w:lang w:eastAsia="en-AU"/>
              </w:rPr>
              <w:t xml:space="preserve">The student actively </w:t>
            </w:r>
            <w:r w:rsidRPr="000F3984">
              <w:rPr>
                <w:rFonts w:ascii="Calibri" w:eastAsia="Calibri" w:hAnsi="Calibri" w:cs="ArialMT"/>
                <w:sz w:val="22"/>
                <w:szCs w:val="22"/>
                <w:lang w:eastAsia="en-AU"/>
              </w:rPr>
              <w:t>participates</w:t>
            </w:r>
            <w:r w:rsidR="008117E9">
              <w:rPr>
                <w:rFonts w:ascii="Calibri" w:eastAsia="Calibri" w:hAnsi="Calibri" w:cs="ArialMT"/>
                <w:sz w:val="22"/>
                <w:szCs w:val="22"/>
                <w:lang w:eastAsia="en-AU"/>
              </w:rPr>
              <w:t xml:space="preserve"> </w:t>
            </w:r>
            <w:r w:rsidRPr="000F3984">
              <w:rPr>
                <w:rFonts w:ascii="Calibri" w:eastAsia="Calibri" w:hAnsi="Calibri" w:cs="ArialMT"/>
                <w:sz w:val="22"/>
                <w:szCs w:val="22"/>
                <w:lang w:eastAsia="en-AU"/>
              </w:rPr>
              <w:t>in supervision</w:t>
            </w:r>
            <w:r w:rsidR="008117E9">
              <w:rPr>
                <w:rFonts w:ascii="Calibri" w:eastAsia="Calibri" w:hAnsi="Calibri" w:cs="ArialMT"/>
                <w:sz w:val="22"/>
                <w:szCs w:val="22"/>
                <w:lang w:eastAsia="en-AU"/>
              </w:rPr>
              <w:t>.</w:t>
            </w:r>
          </w:p>
          <w:p w:rsidR="000B493C" w:rsidRPr="000F3984" w:rsidRDefault="000B493C" w:rsidP="002146AF">
            <w:pPr>
              <w:autoSpaceDE w:val="0"/>
              <w:autoSpaceDN w:val="0"/>
              <w:adjustRightInd w:val="0"/>
              <w:spacing w:after="0" w:line="240" w:lineRule="auto"/>
              <w:rPr>
                <w:rFonts w:ascii="Calibri" w:hAnsi="Calibri"/>
                <w:sz w:val="22"/>
                <w:szCs w:val="22"/>
                <w:lang w:eastAsia="en-AU"/>
              </w:rPr>
            </w:pPr>
          </w:p>
        </w:tc>
        <w:tc>
          <w:tcPr>
            <w:tcW w:w="4394" w:type="dxa"/>
          </w:tcPr>
          <w:p w:rsidR="000B493C" w:rsidRPr="000F3984" w:rsidRDefault="000B493C" w:rsidP="00675F28">
            <w:pPr>
              <w:numPr>
                <w:ilvl w:val="0"/>
                <w:numId w:val="38"/>
              </w:numPr>
              <w:autoSpaceDE w:val="0"/>
              <w:autoSpaceDN w:val="0"/>
              <w:adjustRightInd w:val="0"/>
              <w:spacing w:after="0" w:line="240" w:lineRule="auto"/>
              <w:ind w:left="285" w:hanging="285"/>
              <w:rPr>
                <w:rFonts w:ascii="Calibri" w:eastAsia="Calibri" w:hAnsi="Calibri" w:cs="ArialMT"/>
                <w:sz w:val="22"/>
                <w:szCs w:val="22"/>
                <w:lang w:eastAsia="en-AU"/>
              </w:rPr>
            </w:pPr>
            <w:r w:rsidRPr="000F3984">
              <w:rPr>
                <w:rFonts w:ascii="Calibri" w:eastAsia="Calibri" w:hAnsi="Calibri" w:cs="ArialMT"/>
                <w:sz w:val="22"/>
                <w:szCs w:val="22"/>
                <w:lang w:eastAsia="en-AU"/>
              </w:rPr>
              <w:t>Describe your understanding of the role, purpose and function of supervision and the value of seeking supervision regarding practice.</w:t>
            </w:r>
          </w:p>
          <w:p w:rsidR="000B493C" w:rsidRPr="000F3984" w:rsidRDefault="000B493C" w:rsidP="00675F28">
            <w:pPr>
              <w:numPr>
                <w:ilvl w:val="0"/>
                <w:numId w:val="38"/>
              </w:numPr>
              <w:tabs>
                <w:tab w:val="left" w:pos="0"/>
              </w:tabs>
              <w:autoSpaceDE w:val="0"/>
              <w:autoSpaceDN w:val="0"/>
              <w:adjustRightInd w:val="0"/>
              <w:spacing w:after="0" w:line="240" w:lineRule="auto"/>
              <w:ind w:left="285" w:hanging="285"/>
              <w:rPr>
                <w:rFonts w:ascii="Calibri" w:eastAsia="Calibri" w:hAnsi="Calibri" w:cs="ArialMT"/>
                <w:sz w:val="22"/>
                <w:szCs w:val="22"/>
                <w:lang w:eastAsia="en-AU"/>
              </w:rPr>
            </w:pPr>
            <w:r w:rsidRPr="000F3984">
              <w:rPr>
                <w:rFonts w:ascii="Calibri" w:eastAsia="Calibri" w:hAnsi="Calibri" w:cs="ArialMT"/>
                <w:sz w:val="22"/>
                <w:szCs w:val="22"/>
                <w:lang w:eastAsia="en-AU"/>
              </w:rPr>
              <w:t>Describe the opportunities do you have to seek feedback, mentoring, support and constructive criticism from senior colleagues in order to continuously improve your practice.</w:t>
            </w:r>
          </w:p>
          <w:p w:rsidR="000B493C" w:rsidRPr="000F3984" w:rsidRDefault="000B493C" w:rsidP="00675F28">
            <w:pPr>
              <w:numPr>
                <w:ilvl w:val="0"/>
                <w:numId w:val="38"/>
              </w:numPr>
              <w:autoSpaceDE w:val="0"/>
              <w:autoSpaceDN w:val="0"/>
              <w:adjustRightInd w:val="0"/>
              <w:spacing w:after="0" w:line="240" w:lineRule="auto"/>
              <w:ind w:left="285" w:hanging="285"/>
              <w:rPr>
                <w:rFonts w:ascii="Calibri" w:eastAsia="Calibri" w:hAnsi="Calibri" w:cs="ArialMT"/>
                <w:sz w:val="22"/>
                <w:szCs w:val="22"/>
                <w:lang w:eastAsia="en-AU"/>
              </w:rPr>
            </w:pPr>
            <w:r w:rsidRPr="000F3984">
              <w:rPr>
                <w:rFonts w:ascii="Calibri" w:eastAsia="Calibri" w:hAnsi="Calibri" w:cs="ArialMT"/>
                <w:sz w:val="22"/>
                <w:szCs w:val="22"/>
                <w:lang w:eastAsia="en-AU"/>
              </w:rPr>
              <w:t>Describe how you use supervision for effective and accountable practice, career development and reflection.</w:t>
            </w:r>
          </w:p>
          <w:p w:rsidR="000B493C" w:rsidRPr="000F3984" w:rsidRDefault="000B493C" w:rsidP="005908C1">
            <w:pPr>
              <w:rPr>
                <w:rFonts w:ascii="Calibri" w:hAnsi="Calibri"/>
                <w:sz w:val="22"/>
                <w:szCs w:val="22"/>
                <w:lang w:eastAsia="en-AU"/>
              </w:rPr>
            </w:pPr>
          </w:p>
        </w:tc>
        <w:tc>
          <w:tcPr>
            <w:tcW w:w="5670" w:type="dxa"/>
          </w:tcPr>
          <w:p w:rsidR="000B493C" w:rsidRPr="000F3984" w:rsidRDefault="000B493C" w:rsidP="0058179F">
            <w:pPr>
              <w:rPr>
                <w:rFonts w:ascii="Calibri" w:hAnsi="Calibri"/>
                <w:sz w:val="22"/>
                <w:szCs w:val="22"/>
                <w:lang w:eastAsia="en-AU"/>
              </w:rPr>
            </w:pPr>
          </w:p>
        </w:tc>
        <w:tc>
          <w:tcPr>
            <w:tcW w:w="2159" w:type="dxa"/>
          </w:tcPr>
          <w:p w:rsidR="000B493C" w:rsidRPr="000F3984" w:rsidRDefault="000B493C" w:rsidP="0058179F">
            <w:pPr>
              <w:rPr>
                <w:rFonts w:ascii="Calibri" w:hAnsi="Calibri"/>
                <w:sz w:val="22"/>
                <w:szCs w:val="22"/>
                <w:lang w:eastAsia="en-AU"/>
              </w:rPr>
            </w:pPr>
          </w:p>
        </w:tc>
      </w:tr>
      <w:tr w:rsidR="000B493C" w:rsidRPr="000F3984" w:rsidTr="00006E45">
        <w:trPr>
          <w:jc w:val="center"/>
        </w:trPr>
        <w:tc>
          <w:tcPr>
            <w:tcW w:w="1951" w:type="dxa"/>
          </w:tcPr>
          <w:p w:rsidR="004F324C" w:rsidRDefault="000B493C" w:rsidP="004F324C">
            <w:pPr>
              <w:rPr>
                <w:rFonts w:ascii="Calibri" w:hAnsi="Calibri"/>
                <w:b/>
                <w:sz w:val="22"/>
                <w:szCs w:val="22"/>
                <w:lang w:eastAsia="en-AU"/>
              </w:rPr>
            </w:pPr>
            <w:r w:rsidRPr="00410BFA">
              <w:rPr>
                <w:rFonts w:ascii="Calibri" w:hAnsi="Calibri"/>
                <w:b/>
                <w:sz w:val="22"/>
                <w:szCs w:val="22"/>
                <w:lang w:eastAsia="en-AU"/>
              </w:rPr>
              <w:t>Standard 8.2</w:t>
            </w:r>
          </w:p>
          <w:p w:rsidR="000B493C" w:rsidRPr="000F3984" w:rsidRDefault="000B493C" w:rsidP="004F324C">
            <w:pPr>
              <w:rPr>
                <w:rFonts w:ascii="Calibri" w:eastAsia="Calibri" w:hAnsi="Calibri" w:cs="ArialMT"/>
                <w:sz w:val="22"/>
                <w:szCs w:val="22"/>
                <w:lang w:eastAsia="en-AU"/>
              </w:rPr>
            </w:pPr>
            <w:r w:rsidRPr="000F3984">
              <w:rPr>
                <w:rFonts w:ascii="Calibri" w:eastAsia="Calibri" w:hAnsi="Calibri" w:cs="ArialMT"/>
                <w:sz w:val="22"/>
                <w:szCs w:val="22"/>
                <w:lang w:eastAsia="en-AU"/>
              </w:rPr>
              <w:t xml:space="preserve">The student </w:t>
            </w:r>
            <w:r w:rsidR="004F324C">
              <w:rPr>
                <w:rFonts w:ascii="Calibri" w:eastAsia="Calibri" w:hAnsi="Calibri" w:cs="ArialMT"/>
                <w:sz w:val="22"/>
                <w:szCs w:val="22"/>
                <w:lang w:eastAsia="en-AU"/>
              </w:rPr>
              <w:t>e</w:t>
            </w:r>
            <w:r w:rsidRPr="000F3984">
              <w:rPr>
                <w:rFonts w:ascii="Calibri" w:eastAsia="Calibri" w:hAnsi="Calibri" w:cs="ArialMT"/>
                <w:sz w:val="22"/>
                <w:szCs w:val="22"/>
                <w:lang w:eastAsia="en-AU"/>
              </w:rPr>
              <w:t xml:space="preserve">ngages in </w:t>
            </w:r>
            <w:r w:rsidR="004F324C">
              <w:rPr>
                <w:rFonts w:ascii="Calibri" w:eastAsia="Calibri" w:hAnsi="Calibri" w:cs="ArialMT"/>
                <w:sz w:val="22"/>
                <w:szCs w:val="22"/>
                <w:lang w:eastAsia="en-AU"/>
              </w:rPr>
              <w:t>c</w:t>
            </w:r>
            <w:r w:rsidRPr="000F3984">
              <w:rPr>
                <w:rFonts w:ascii="Calibri" w:eastAsia="Calibri" w:hAnsi="Calibri" w:cs="ArialMT"/>
                <w:sz w:val="22"/>
                <w:szCs w:val="22"/>
                <w:lang w:eastAsia="en-AU"/>
              </w:rPr>
              <w:t>ontinuing</w:t>
            </w:r>
            <w:r w:rsidR="004F324C">
              <w:rPr>
                <w:rFonts w:ascii="Calibri" w:eastAsia="Calibri" w:hAnsi="Calibri" w:cs="ArialMT"/>
                <w:sz w:val="22"/>
                <w:szCs w:val="22"/>
                <w:lang w:eastAsia="en-AU"/>
              </w:rPr>
              <w:t xml:space="preserve"> </w:t>
            </w:r>
            <w:r w:rsidRPr="000F3984">
              <w:rPr>
                <w:rFonts w:ascii="Calibri" w:eastAsia="Calibri" w:hAnsi="Calibri" w:cs="ArialMT"/>
                <w:sz w:val="22"/>
                <w:szCs w:val="22"/>
                <w:lang w:eastAsia="en-AU"/>
              </w:rPr>
              <w:lastRenderedPageBreak/>
              <w:t>professional development</w:t>
            </w:r>
            <w:r>
              <w:rPr>
                <w:rFonts w:ascii="Calibri" w:eastAsia="Calibri" w:hAnsi="Calibri" w:cs="ArialMT"/>
                <w:sz w:val="22"/>
                <w:szCs w:val="22"/>
                <w:lang w:eastAsia="en-AU"/>
              </w:rPr>
              <w:t xml:space="preserve"> as outlined in the AASW continuing professional development requirements.</w:t>
            </w:r>
          </w:p>
          <w:p w:rsidR="000B493C" w:rsidRPr="000F3984" w:rsidRDefault="000B493C" w:rsidP="002146AF">
            <w:pPr>
              <w:autoSpaceDE w:val="0"/>
              <w:autoSpaceDN w:val="0"/>
              <w:adjustRightInd w:val="0"/>
              <w:spacing w:after="0" w:line="240" w:lineRule="auto"/>
              <w:rPr>
                <w:rFonts w:ascii="Calibri" w:hAnsi="Calibri"/>
                <w:sz w:val="22"/>
                <w:szCs w:val="22"/>
                <w:lang w:eastAsia="en-AU"/>
              </w:rPr>
            </w:pPr>
          </w:p>
        </w:tc>
        <w:tc>
          <w:tcPr>
            <w:tcW w:w="4394" w:type="dxa"/>
          </w:tcPr>
          <w:p w:rsidR="000B493C" w:rsidRPr="000F3984" w:rsidRDefault="000B493C" w:rsidP="00675F28">
            <w:pPr>
              <w:autoSpaceDE w:val="0"/>
              <w:autoSpaceDN w:val="0"/>
              <w:adjustRightInd w:val="0"/>
              <w:spacing w:after="0" w:line="240" w:lineRule="auto"/>
              <w:rPr>
                <w:rFonts w:ascii="Calibri" w:eastAsia="Calibri" w:hAnsi="Calibri" w:cs="ArialMT"/>
                <w:sz w:val="22"/>
                <w:szCs w:val="22"/>
                <w:lang w:eastAsia="en-AU"/>
              </w:rPr>
            </w:pPr>
            <w:r w:rsidRPr="000F3984">
              <w:rPr>
                <w:rFonts w:ascii="Calibri" w:eastAsia="Calibri" w:hAnsi="Calibri" w:cs="ArialMT"/>
                <w:sz w:val="22"/>
                <w:szCs w:val="22"/>
                <w:lang w:eastAsia="en-AU"/>
              </w:rPr>
              <w:lastRenderedPageBreak/>
              <w:t>Describe:</w:t>
            </w:r>
          </w:p>
          <w:p w:rsidR="000B493C" w:rsidRPr="005117E9" w:rsidRDefault="000B493C" w:rsidP="00675F28">
            <w:pPr>
              <w:numPr>
                <w:ilvl w:val="0"/>
                <w:numId w:val="40"/>
              </w:numPr>
              <w:autoSpaceDE w:val="0"/>
              <w:autoSpaceDN w:val="0"/>
              <w:adjustRightInd w:val="0"/>
              <w:spacing w:after="0" w:line="240" w:lineRule="auto"/>
              <w:ind w:left="285" w:hanging="285"/>
              <w:rPr>
                <w:rFonts w:ascii="Calibri" w:eastAsia="Calibri" w:hAnsi="Calibri" w:cs="ArialMT"/>
                <w:sz w:val="22"/>
                <w:szCs w:val="22"/>
                <w:lang w:eastAsia="en-AU"/>
              </w:rPr>
            </w:pPr>
            <w:r w:rsidRPr="005117E9">
              <w:rPr>
                <w:rFonts w:ascii="Calibri" w:eastAsia="Calibri" w:hAnsi="Calibri" w:cs="ArialMT"/>
                <w:sz w:val="22"/>
                <w:szCs w:val="22"/>
                <w:lang w:eastAsia="en-AU"/>
              </w:rPr>
              <w:t xml:space="preserve">your </w:t>
            </w:r>
            <w:r>
              <w:rPr>
                <w:rFonts w:ascii="Calibri" w:eastAsia="Calibri" w:hAnsi="Calibri" w:cs="ArialMT"/>
                <w:sz w:val="22"/>
                <w:szCs w:val="22"/>
                <w:lang w:eastAsia="en-AU"/>
              </w:rPr>
              <w:t xml:space="preserve">understanding of what a </w:t>
            </w:r>
            <w:r w:rsidRPr="005117E9">
              <w:rPr>
                <w:rFonts w:ascii="Calibri" w:eastAsia="Calibri" w:hAnsi="Calibri" w:cs="ArialMT"/>
                <w:sz w:val="22"/>
                <w:szCs w:val="22"/>
                <w:lang w:eastAsia="en-AU"/>
              </w:rPr>
              <w:t>professional</w:t>
            </w:r>
            <w:r>
              <w:rPr>
                <w:rFonts w:ascii="Calibri" w:eastAsia="Calibri" w:hAnsi="Calibri" w:cs="ArialMT"/>
                <w:sz w:val="22"/>
                <w:szCs w:val="22"/>
                <w:lang w:eastAsia="en-AU"/>
              </w:rPr>
              <w:t xml:space="preserve"> </w:t>
            </w:r>
            <w:r w:rsidRPr="005117E9">
              <w:rPr>
                <w:rFonts w:ascii="Calibri" w:eastAsia="Calibri" w:hAnsi="Calibri" w:cs="ArialMT"/>
                <w:sz w:val="22"/>
                <w:szCs w:val="22"/>
                <w:lang w:eastAsia="en-AU"/>
              </w:rPr>
              <w:t>development plan</w:t>
            </w:r>
            <w:r>
              <w:rPr>
                <w:rFonts w:ascii="Calibri" w:eastAsia="Calibri" w:hAnsi="Calibri" w:cs="ArialMT"/>
                <w:sz w:val="22"/>
                <w:szCs w:val="22"/>
                <w:lang w:eastAsia="en-AU"/>
              </w:rPr>
              <w:t xml:space="preserve"> is</w:t>
            </w:r>
          </w:p>
          <w:p w:rsidR="000B493C" w:rsidRPr="000F3984" w:rsidRDefault="000B493C" w:rsidP="00670041">
            <w:pPr>
              <w:numPr>
                <w:ilvl w:val="0"/>
                <w:numId w:val="40"/>
              </w:numPr>
              <w:autoSpaceDE w:val="0"/>
              <w:autoSpaceDN w:val="0"/>
              <w:adjustRightInd w:val="0"/>
              <w:spacing w:after="0" w:line="240" w:lineRule="auto"/>
              <w:ind w:left="285" w:hanging="285"/>
              <w:rPr>
                <w:rFonts w:ascii="Calibri" w:eastAsia="Calibri" w:hAnsi="Calibri" w:cs="ArialMT"/>
                <w:sz w:val="22"/>
                <w:szCs w:val="22"/>
                <w:lang w:eastAsia="en-AU"/>
              </w:rPr>
            </w:pPr>
            <w:r w:rsidRPr="000F3984">
              <w:rPr>
                <w:rFonts w:ascii="Calibri" w:eastAsia="Calibri" w:hAnsi="Calibri" w:cs="ArialMT"/>
                <w:sz w:val="22"/>
                <w:szCs w:val="22"/>
                <w:lang w:eastAsia="en-AU"/>
              </w:rPr>
              <w:t>your learning needs and how you propose to address them</w:t>
            </w:r>
          </w:p>
          <w:p w:rsidR="000B493C" w:rsidRPr="005117E9" w:rsidRDefault="000B493C" w:rsidP="000F3984">
            <w:pPr>
              <w:numPr>
                <w:ilvl w:val="0"/>
                <w:numId w:val="40"/>
              </w:numPr>
              <w:autoSpaceDE w:val="0"/>
              <w:autoSpaceDN w:val="0"/>
              <w:adjustRightInd w:val="0"/>
              <w:spacing w:after="0" w:line="240" w:lineRule="auto"/>
              <w:ind w:left="285" w:hanging="285"/>
              <w:rPr>
                <w:rFonts w:ascii="Calibri" w:eastAsia="Calibri" w:hAnsi="Calibri" w:cs="ArialMT"/>
                <w:sz w:val="22"/>
                <w:szCs w:val="22"/>
                <w:lang w:eastAsia="en-AU"/>
              </w:rPr>
            </w:pPr>
            <w:r w:rsidRPr="005117E9">
              <w:rPr>
                <w:rFonts w:ascii="Calibri" w:eastAsia="Calibri" w:hAnsi="Calibri" w:cs="ArialMT"/>
                <w:sz w:val="22"/>
                <w:szCs w:val="22"/>
                <w:lang w:eastAsia="en-AU"/>
              </w:rPr>
              <w:lastRenderedPageBreak/>
              <w:t xml:space="preserve">how you keep abreast of new research, evidence and developments in your field of practice </w:t>
            </w:r>
          </w:p>
          <w:p w:rsidR="000B493C" w:rsidRPr="000F3984" w:rsidRDefault="000B493C" w:rsidP="000F3984">
            <w:pPr>
              <w:numPr>
                <w:ilvl w:val="0"/>
                <w:numId w:val="40"/>
              </w:numPr>
              <w:spacing w:after="0"/>
              <w:ind w:left="285" w:hanging="768"/>
              <w:rPr>
                <w:rFonts w:ascii="Calibri" w:hAnsi="Calibri"/>
                <w:sz w:val="22"/>
                <w:szCs w:val="22"/>
                <w:lang w:eastAsia="en-AU"/>
              </w:rPr>
            </w:pPr>
            <w:r w:rsidRPr="000F3984">
              <w:rPr>
                <w:rFonts w:ascii="Calibri" w:eastAsia="Calibri" w:hAnsi="Calibri" w:cs="ArialMT"/>
                <w:sz w:val="22"/>
                <w:szCs w:val="22"/>
                <w:lang w:eastAsia="en-AU"/>
              </w:rPr>
              <w:t xml:space="preserve">d)  </w:t>
            </w:r>
            <w:proofErr w:type="gramStart"/>
            <w:r w:rsidRPr="000F3984">
              <w:rPr>
                <w:rFonts w:ascii="Calibri" w:eastAsia="Calibri" w:hAnsi="Calibri" w:cs="ArialMT"/>
                <w:sz w:val="22"/>
                <w:szCs w:val="22"/>
                <w:lang w:eastAsia="en-AU"/>
              </w:rPr>
              <w:t>how</w:t>
            </w:r>
            <w:proofErr w:type="gramEnd"/>
            <w:r w:rsidRPr="000F3984">
              <w:rPr>
                <w:rFonts w:ascii="Calibri" w:eastAsia="Calibri" w:hAnsi="Calibri" w:cs="ArialMT"/>
                <w:sz w:val="22"/>
                <w:szCs w:val="22"/>
                <w:lang w:eastAsia="en-AU"/>
              </w:rPr>
              <w:t xml:space="preserve"> you ensure your skills are up to date.</w:t>
            </w:r>
          </w:p>
          <w:p w:rsidR="000B493C" w:rsidRPr="000F3984" w:rsidRDefault="000B493C" w:rsidP="000F3984">
            <w:pPr>
              <w:numPr>
                <w:ilvl w:val="0"/>
                <w:numId w:val="40"/>
              </w:numPr>
              <w:spacing w:after="0"/>
              <w:ind w:left="285" w:hanging="768"/>
              <w:rPr>
                <w:rFonts w:ascii="Calibri" w:hAnsi="Calibri"/>
                <w:sz w:val="22"/>
                <w:szCs w:val="22"/>
                <w:lang w:eastAsia="en-AU"/>
              </w:rPr>
            </w:pPr>
          </w:p>
        </w:tc>
        <w:tc>
          <w:tcPr>
            <w:tcW w:w="5670" w:type="dxa"/>
          </w:tcPr>
          <w:p w:rsidR="000B493C" w:rsidRPr="000F3984" w:rsidRDefault="000B493C" w:rsidP="0058179F">
            <w:pPr>
              <w:rPr>
                <w:rFonts w:ascii="Calibri" w:hAnsi="Calibri"/>
                <w:sz w:val="22"/>
                <w:szCs w:val="22"/>
                <w:lang w:eastAsia="en-AU"/>
              </w:rPr>
            </w:pPr>
          </w:p>
        </w:tc>
        <w:tc>
          <w:tcPr>
            <w:tcW w:w="2159" w:type="dxa"/>
          </w:tcPr>
          <w:p w:rsidR="000B493C" w:rsidRPr="000F3984" w:rsidRDefault="000B493C" w:rsidP="0058179F">
            <w:pPr>
              <w:rPr>
                <w:rFonts w:ascii="Calibri" w:hAnsi="Calibri"/>
                <w:sz w:val="22"/>
                <w:szCs w:val="22"/>
                <w:lang w:eastAsia="en-AU"/>
              </w:rPr>
            </w:pPr>
          </w:p>
        </w:tc>
      </w:tr>
      <w:tr w:rsidR="000B493C" w:rsidRPr="000F3984" w:rsidTr="00006E45">
        <w:trPr>
          <w:jc w:val="center"/>
        </w:trPr>
        <w:tc>
          <w:tcPr>
            <w:tcW w:w="1951" w:type="dxa"/>
          </w:tcPr>
          <w:p w:rsidR="000B493C" w:rsidRPr="00410BFA" w:rsidRDefault="000B493C" w:rsidP="0058179F">
            <w:pPr>
              <w:rPr>
                <w:rFonts w:ascii="Calibri" w:hAnsi="Calibri"/>
                <w:b/>
                <w:sz w:val="22"/>
                <w:szCs w:val="22"/>
                <w:lang w:eastAsia="en-AU"/>
              </w:rPr>
            </w:pPr>
            <w:r w:rsidRPr="00410BFA">
              <w:rPr>
                <w:rFonts w:ascii="Calibri" w:hAnsi="Calibri"/>
                <w:b/>
                <w:sz w:val="22"/>
                <w:szCs w:val="22"/>
                <w:lang w:eastAsia="en-AU"/>
              </w:rPr>
              <w:lastRenderedPageBreak/>
              <w:t>Standard 8.3</w:t>
            </w:r>
          </w:p>
          <w:p w:rsidR="000B493C" w:rsidRDefault="000B493C" w:rsidP="00F0444C">
            <w:pPr>
              <w:autoSpaceDE w:val="0"/>
              <w:autoSpaceDN w:val="0"/>
              <w:adjustRightInd w:val="0"/>
              <w:spacing w:after="0" w:line="240" w:lineRule="auto"/>
              <w:rPr>
                <w:rFonts w:ascii="Calibri" w:eastAsia="Calibri" w:hAnsi="Calibri" w:cs="ArialMT"/>
                <w:sz w:val="22"/>
                <w:szCs w:val="22"/>
                <w:lang w:eastAsia="en-AU"/>
              </w:rPr>
            </w:pPr>
            <w:r>
              <w:rPr>
                <w:rFonts w:ascii="Calibri" w:eastAsia="Calibri" w:hAnsi="Calibri" w:cs="ArialMT"/>
                <w:sz w:val="22"/>
                <w:szCs w:val="22"/>
                <w:lang w:eastAsia="en-AU"/>
              </w:rPr>
              <w:t xml:space="preserve">The student engages </w:t>
            </w:r>
            <w:r w:rsidRPr="000F3984">
              <w:rPr>
                <w:rFonts w:ascii="Calibri" w:eastAsia="Calibri" w:hAnsi="Calibri" w:cs="ArialMT"/>
                <w:sz w:val="22"/>
                <w:szCs w:val="22"/>
                <w:lang w:eastAsia="en-AU"/>
              </w:rPr>
              <w:t xml:space="preserve">in </w:t>
            </w:r>
            <w:r w:rsidR="00F0444C">
              <w:rPr>
                <w:rFonts w:ascii="Calibri" w:eastAsia="Calibri" w:hAnsi="Calibri" w:cs="ArialMT"/>
                <w:sz w:val="22"/>
                <w:szCs w:val="22"/>
                <w:lang w:eastAsia="en-AU"/>
              </w:rPr>
              <w:t xml:space="preserve">critically </w:t>
            </w:r>
            <w:r w:rsidRPr="000F3984">
              <w:rPr>
                <w:rFonts w:ascii="Calibri" w:eastAsia="Calibri" w:hAnsi="Calibri" w:cs="ArialMT"/>
                <w:sz w:val="22"/>
                <w:szCs w:val="22"/>
                <w:lang w:eastAsia="en-AU"/>
              </w:rPr>
              <w:t>reflective</w:t>
            </w:r>
            <w:r w:rsidR="00F0444C">
              <w:rPr>
                <w:rFonts w:ascii="Calibri" w:eastAsia="Calibri" w:hAnsi="Calibri" w:cs="ArialMT"/>
                <w:sz w:val="22"/>
                <w:szCs w:val="22"/>
                <w:lang w:eastAsia="en-AU"/>
              </w:rPr>
              <w:t xml:space="preserve"> </w:t>
            </w:r>
            <w:r w:rsidRPr="000F3984">
              <w:rPr>
                <w:rFonts w:ascii="Calibri" w:eastAsia="Calibri" w:hAnsi="Calibri" w:cs="ArialMT"/>
                <w:sz w:val="22"/>
                <w:szCs w:val="22"/>
                <w:lang w:eastAsia="en-AU"/>
              </w:rPr>
              <w:t>practice</w:t>
            </w:r>
            <w:r w:rsidR="008117E9">
              <w:rPr>
                <w:rFonts w:ascii="Calibri" w:eastAsia="Calibri" w:hAnsi="Calibri" w:cs="ArialMT"/>
                <w:sz w:val="22"/>
                <w:szCs w:val="22"/>
                <w:lang w:eastAsia="en-AU"/>
              </w:rPr>
              <w:t xml:space="preserve">. </w:t>
            </w:r>
          </w:p>
          <w:p w:rsidR="008117E9" w:rsidRPr="000F3984" w:rsidRDefault="008117E9" w:rsidP="00F0444C">
            <w:pPr>
              <w:autoSpaceDE w:val="0"/>
              <w:autoSpaceDN w:val="0"/>
              <w:adjustRightInd w:val="0"/>
              <w:spacing w:after="0" w:line="240" w:lineRule="auto"/>
              <w:rPr>
                <w:rFonts w:ascii="Calibri" w:hAnsi="Calibri"/>
                <w:sz w:val="22"/>
                <w:szCs w:val="22"/>
                <w:lang w:eastAsia="en-AU"/>
              </w:rPr>
            </w:pPr>
          </w:p>
        </w:tc>
        <w:tc>
          <w:tcPr>
            <w:tcW w:w="4394" w:type="dxa"/>
          </w:tcPr>
          <w:p w:rsidR="000B493C" w:rsidRPr="000F3984" w:rsidRDefault="000B493C" w:rsidP="00DB39F6">
            <w:pPr>
              <w:numPr>
                <w:ilvl w:val="0"/>
                <w:numId w:val="42"/>
              </w:numPr>
              <w:autoSpaceDE w:val="0"/>
              <w:autoSpaceDN w:val="0"/>
              <w:adjustRightInd w:val="0"/>
              <w:spacing w:after="0" w:line="240" w:lineRule="auto"/>
              <w:ind w:left="285" w:hanging="285"/>
              <w:rPr>
                <w:rFonts w:ascii="Calibri" w:eastAsia="Calibri" w:hAnsi="Calibri" w:cs="ArialMT"/>
                <w:sz w:val="22"/>
                <w:szCs w:val="22"/>
                <w:lang w:eastAsia="en-AU"/>
              </w:rPr>
            </w:pPr>
            <w:r>
              <w:rPr>
                <w:rFonts w:ascii="Calibri" w:eastAsia="Calibri" w:hAnsi="Calibri" w:cs="ArialMT"/>
                <w:sz w:val="22"/>
                <w:szCs w:val="22"/>
                <w:lang w:eastAsia="en-AU"/>
              </w:rPr>
              <w:t>What does it mean to be a reflective practitioner?</w:t>
            </w:r>
          </w:p>
          <w:p w:rsidR="000B493C" w:rsidRPr="000F3984" w:rsidRDefault="000B493C" w:rsidP="00DB39F6">
            <w:pPr>
              <w:numPr>
                <w:ilvl w:val="0"/>
                <w:numId w:val="42"/>
              </w:numPr>
              <w:autoSpaceDE w:val="0"/>
              <w:autoSpaceDN w:val="0"/>
              <w:adjustRightInd w:val="0"/>
              <w:spacing w:after="0" w:line="240" w:lineRule="auto"/>
              <w:ind w:left="285" w:hanging="285"/>
              <w:rPr>
                <w:rFonts w:ascii="Calibri" w:eastAsia="Calibri" w:hAnsi="Calibri" w:cs="ArialMT"/>
                <w:sz w:val="22"/>
                <w:szCs w:val="22"/>
                <w:lang w:eastAsia="en-AU"/>
              </w:rPr>
            </w:pPr>
            <w:r>
              <w:rPr>
                <w:rFonts w:ascii="Calibri" w:eastAsia="Calibri" w:hAnsi="Calibri" w:cs="ArialMT"/>
                <w:sz w:val="22"/>
                <w:szCs w:val="22"/>
                <w:lang w:eastAsia="en-AU"/>
              </w:rPr>
              <w:t>What skills are needed for reflective practice?</w:t>
            </w:r>
          </w:p>
          <w:p w:rsidR="000B493C" w:rsidRPr="000F3984" w:rsidRDefault="000B493C" w:rsidP="00DB39F6">
            <w:pPr>
              <w:rPr>
                <w:rFonts w:ascii="Calibri" w:hAnsi="Calibri"/>
                <w:sz w:val="22"/>
                <w:szCs w:val="22"/>
                <w:lang w:eastAsia="en-AU"/>
              </w:rPr>
            </w:pPr>
          </w:p>
        </w:tc>
        <w:tc>
          <w:tcPr>
            <w:tcW w:w="5670" w:type="dxa"/>
          </w:tcPr>
          <w:p w:rsidR="000B493C" w:rsidRPr="000F3984" w:rsidRDefault="000B493C" w:rsidP="0058179F">
            <w:pPr>
              <w:rPr>
                <w:rFonts w:ascii="Calibri" w:hAnsi="Calibri"/>
                <w:sz w:val="22"/>
                <w:szCs w:val="22"/>
                <w:lang w:eastAsia="en-AU"/>
              </w:rPr>
            </w:pPr>
          </w:p>
        </w:tc>
        <w:tc>
          <w:tcPr>
            <w:tcW w:w="2159" w:type="dxa"/>
          </w:tcPr>
          <w:p w:rsidR="000B493C" w:rsidRPr="000F3984" w:rsidRDefault="000B493C" w:rsidP="0058179F">
            <w:pPr>
              <w:rPr>
                <w:rFonts w:ascii="Calibri" w:hAnsi="Calibri"/>
                <w:sz w:val="22"/>
                <w:szCs w:val="22"/>
                <w:lang w:eastAsia="en-AU"/>
              </w:rPr>
            </w:pPr>
          </w:p>
        </w:tc>
      </w:tr>
      <w:tr w:rsidR="000B493C" w:rsidRPr="000F3984" w:rsidTr="00006E45">
        <w:trPr>
          <w:jc w:val="center"/>
        </w:trPr>
        <w:tc>
          <w:tcPr>
            <w:tcW w:w="1951" w:type="dxa"/>
          </w:tcPr>
          <w:p w:rsidR="000B493C" w:rsidRPr="00410BFA" w:rsidRDefault="000B493C" w:rsidP="0058179F">
            <w:pPr>
              <w:rPr>
                <w:rFonts w:ascii="Calibri" w:hAnsi="Calibri"/>
                <w:b/>
                <w:sz w:val="22"/>
                <w:szCs w:val="22"/>
                <w:lang w:eastAsia="en-AU"/>
              </w:rPr>
            </w:pPr>
            <w:r w:rsidRPr="00410BFA">
              <w:rPr>
                <w:rFonts w:ascii="Calibri" w:hAnsi="Calibri"/>
                <w:b/>
                <w:sz w:val="22"/>
                <w:szCs w:val="22"/>
                <w:lang w:eastAsia="en-AU"/>
              </w:rPr>
              <w:t>Standard 8.4</w:t>
            </w:r>
          </w:p>
          <w:p w:rsidR="000B493C" w:rsidRPr="000F3984" w:rsidRDefault="000B493C" w:rsidP="00EE6648">
            <w:pPr>
              <w:autoSpaceDE w:val="0"/>
              <w:autoSpaceDN w:val="0"/>
              <w:adjustRightInd w:val="0"/>
              <w:spacing w:after="0" w:line="240" w:lineRule="auto"/>
              <w:rPr>
                <w:rFonts w:ascii="Calibri" w:hAnsi="Calibri"/>
                <w:sz w:val="22"/>
                <w:szCs w:val="22"/>
                <w:lang w:eastAsia="en-AU"/>
              </w:rPr>
            </w:pPr>
            <w:r w:rsidRPr="000F3984">
              <w:rPr>
                <w:rFonts w:ascii="Calibri" w:eastAsia="Calibri" w:hAnsi="Calibri" w:cs="ArialMT"/>
                <w:sz w:val="22"/>
                <w:szCs w:val="22"/>
                <w:lang w:eastAsia="en-AU"/>
              </w:rPr>
              <w:t>The student contributes to the</w:t>
            </w:r>
            <w:r>
              <w:rPr>
                <w:rFonts w:ascii="Calibri" w:eastAsia="Calibri" w:hAnsi="Calibri" w:cs="ArialMT"/>
                <w:sz w:val="22"/>
                <w:szCs w:val="22"/>
                <w:lang w:eastAsia="en-AU"/>
              </w:rPr>
              <w:t xml:space="preserve"> </w:t>
            </w:r>
            <w:r w:rsidRPr="000F3984">
              <w:rPr>
                <w:rFonts w:ascii="Calibri" w:eastAsia="Calibri" w:hAnsi="Calibri" w:cs="ArialMT"/>
                <w:sz w:val="22"/>
                <w:szCs w:val="22"/>
                <w:lang w:eastAsia="en-AU"/>
              </w:rPr>
              <w:t>education and professional</w:t>
            </w:r>
            <w:r>
              <w:rPr>
                <w:rFonts w:ascii="Calibri" w:eastAsia="Calibri" w:hAnsi="Calibri" w:cs="ArialMT"/>
                <w:sz w:val="22"/>
                <w:szCs w:val="22"/>
                <w:lang w:eastAsia="en-AU"/>
              </w:rPr>
              <w:t xml:space="preserve"> </w:t>
            </w:r>
            <w:r w:rsidRPr="000F3984">
              <w:rPr>
                <w:rFonts w:ascii="Calibri" w:eastAsia="Calibri" w:hAnsi="Calibri" w:cs="ArialMT"/>
                <w:sz w:val="22"/>
                <w:szCs w:val="22"/>
                <w:lang w:eastAsia="en-AU"/>
              </w:rPr>
              <w:t>development of others</w:t>
            </w:r>
            <w:r>
              <w:rPr>
                <w:rFonts w:ascii="Calibri" w:eastAsia="Calibri" w:hAnsi="Calibri" w:cs="ArialMT"/>
                <w:sz w:val="22"/>
                <w:szCs w:val="22"/>
                <w:lang w:eastAsia="en-AU"/>
              </w:rPr>
              <w:t xml:space="preserve"> </w:t>
            </w:r>
            <w:r w:rsidRPr="000F3984">
              <w:rPr>
                <w:rFonts w:ascii="Calibri" w:eastAsia="Calibri" w:hAnsi="Calibri" w:cs="ArialMT"/>
                <w:sz w:val="22"/>
                <w:szCs w:val="22"/>
                <w:lang w:eastAsia="en-AU"/>
              </w:rPr>
              <w:t>where appropriate</w:t>
            </w:r>
          </w:p>
        </w:tc>
        <w:tc>
          <w:tcPr>
            <w:tcW w:w="4394" w:type="dxa"/>
          </w:tcPr>
          <w:p w:rsidR="000B493C" w:rsidRPr="000F3984" w:rsidRDefault="000B493C" w:rsidP="000F3984">
            <w:pPr>
              <w:pStyle w:val="ListParagraph"/>
              <w:tabs>
                <w:tab w:val="left" w:pos="0"/>
              </w:tabs>
              <w:spacing w:after="0" w:line="240" w:lineRule="auto"/>
              <w:ind w:left="0"/>
            </w:pPr>
            <w:r w:rsidRPr="000F3984">
              <w:t xml:space="preserve">Describe how you share knowledge you have gained with your colleagues and the wider professional community. </w:t>
            </w:r>
          </w:p>
          <w:p w:rsidR="000B493C" w:rsidRPr="000F3984" w:rsidRDefault="000B493C" w:rsidP="0058179F">
            <w:pPr>
              <w:rPr>
                <w:rFonts w:ascii="Calibri" w:hAnsi="Calibri"/>
                <w:sz w:val="22"/>
                <w:szCs w:val="22"/>
                <w:lang w:eastAsia="en-AU"/>
              </w:rPr>
            </w:pPr>
          </w:p>
        </w:tc>
        <w:tc>
          <w:tcPr>
            <w:tcW w:w="5670" w:type="dxa"/>
          </w:tcPr>
          <w:p w:rsidR="000B493C" w:rsidRPr="000F3984" w:rsidRDefault="000B493C" w:rsidP="0058179F">
            <w:pPr>
              <w:rPr>
                <w:rFonts w:ascii="Calibri" w:hAnsi="Calibri"/>
                <w:sz w:val="22"/>
                <w:szCs w:val="22"/>
                <w:lang w:eastAsia="en-AU"/>
              </w:rPr>
            </w:pPr>
          </w:p>
        </w:tc>
        <w:tc>
          <w:tcPr>
            <w:tcW w:w="2159" w:type="dxa"/>
          </w:tcPr>
          <w:p w:rsidR="000B493C" w:rsidRPr="000F3984" w:rsidRDefault="000B493C" w:rsidP="0058179F">
            <w:pPr>
              <w:rPr>
                <w:rFonts w:ascii="Calibri" w:hAnsi="Calibri"/>
                <w:sz w:val="22"/>
                <w:szCs w:val="22"/>
                <w:lang w:eastAsia="en-AU"/>
              </w:rPr>
            </w:pPr>
          </w:p>
        </w:tc>
      </w:tr>
    </w:tbl>
    <w:p w:rsidR="003F58AE" w:rsidRDefault="003F58AE" w:rsidP="00CF1A88">
      <w:pPr>
        <w:rPr>
          <w:b/>
        </w:rPr>
      </w:pPr>
      <w:r>
        <w:rPr>
          <w:rFonts w:ascii="Calibri" w:hAnsi="Calibri"/>
          <w:sz w:val="22"/>
          <w:szCs w:val="22"/>
          <w:lang w:eastAsia="en-AU"/>
        </w:rPr>
        <w:br w:type="page"/>
      </w:r>
    </w:p>
    <w:p w:rsidR="000C1511" w:rsidRPr="000428F1" w:rsidRDefault="000C1511" w:rsidP="000C1511">
      <w:pPr>
        <w:rPr>
          <w:rFonts w:cs="Arial"/>
          <w:lang w:val="en-US"/>
        </w:rPr>
      </w:pPr>
      <w:proofErr w:type="gramStart"/>
      <w:r>
        <w:rPr>
          <w:rFonts w:cs="Arial"/>
          <w:b/>
          <w:lang w:val="en-US"/>
        </w:rPr>
        <w:lastRenderedPageBreak/>
        <w:t xml:space="preserve">Verification  </w:t>
      </w:r>
      <w:r w:rsidRPr="000428F1">
        <w:rPr>
          <w:rFonts w:cs="Arial"/>
          <w:lang w:val="en-US"/>
        </w:rPr>
        <w:t>(</w:t>
      </w:r>
      <w:proofErr w:type="gramEnd"/>
      <w:r w:rsidRPr="000428F1">
        <w:rPr>
          <w:rFonts w:cs="Arial"/>
          <w:lang w:val="en-US"/>
        </w:rPr>
        <w:t xml:space="preserve">to be included with your </w:t>
      </w:r>
      <w:r w:rsidR="00CF1A88">
        <w:rPr>
          <w:rFonts w:cs="Arial"/>
          <w:lang w:val="en-US"/>
        </w:rPr>
        <w:t>assessment</w:t>
      </w:r>
      <w:r w:rsidRPr="000428F1">
        <w:rPr>
          <w:rFonts w:cs="Arial"/>
          <w:lang w:val="en-US"/>
        </w:rPr>
        <w:t>)</w:t>
      </w:r>
      <w:r w:rsidR="00E05D28">
        <w:rPr>
          <w:rFonts w:cs="Arial"/>
          <w:lang w:val="en-US"/>
        </w:rPr>
        <w:t xml:space="preserve"> NB: </w:t>
      </w:r>
      <w:r w:rsidR="00E05D28" w:rsidRPr="00E05D28">
        <w:rPr>
          <w:rFonts w:cs="Arial"/>
          <w:b/>
          <w:lang w:val="en-US"/>
        </w:rPr>
        <w:t>No signatures required</w:t>
      </w:r>
    </w:p>
    <w:p w:rsidR="000C1511" w:rsidRDefault="00C752D4" w:rsidP="000C1511">
      <w:pPr>
        <w:rPr>
          <w:rFonts w:cs="Arial"/>
          <w:b/>
          <w:lang w:val="en-US"/>
        </w:rPr>
      </w:pPr>
      <w:r>
        <w:rPr>
          <w:rFonts w:cs="Arial"/>
          <w:b/>
          <w:lang w:val="en-US"/>
        </w:rPr>
        <w:t>Student</w:t>
      </w:r>
    </w:p>
    <w:p w:rsidR="00486661" w:rsidRDefault="000C1511" w:rsidP="000C1511">
      <w:pPr>
        <w:rPr>
          <w:rFonts w:cs="Arial"/>
          <w:lang w:val="en-US"/>
        </w:rPr>
      </w:pPr>
      <w:r>
        <w:rPr>
          <w:rFonts w:cs="Arial"/>
          <w:lang w:val="en-US"/>
        </w:rPr>
        <w:t xml:space="preserve">I verify that the statements made in this </w:t>
      </w:r>
      <w:r w:rsidR="00CF1A88">
        <w:rPr>
          <w:rFonts w:cs="Arial"/>
          <w:lang w:val="en-US"/>
        </w:rPr>
        <w:t xml:space="preserve">assessment item </w:t>
      </w:r>
      <w:r>
        <w:rPr>
          <w:rFonts w:cs="Arial"/>
          <w:lang w:val="en-US"/>
        </w:rPr>
        <w:t>are accurate</w:t>
      </w:r>
      <w:r w:rsidR="00486661">
        <w:rPr>
          <w:rFonts w:cs="Arial"/>
          <w:lang w:val="en-US"/>
        </w:rPr>
        <w:t xml:space="preserve"> and my own work</w:t>
      </w:r>
      <w:r>
        <w:rPr>
          <w:rFonts w:cs="Arial"/>
          <w:lang w:val="en-US"/>
        </w:rPr>
        <w:t>.</w:t>
      </w:r>
    </w:p>
    <w:p w:rsidR="00E34172" w:rsidRPr="00E34172" w:rsidRDefault="00E34172" w:rsidP="00E34172">
      <w:pPr>
        <w:rPr>
          <w:rFonts w:cs="Arial"/>
          <w:lang w:val="en-US"/>
        </w:rPr>
      </w:pPr>
      <w:r w:rsidRPr="00E34172">
        <w:rPr>
          <w:rFonts w:cs="Arial"/>
          <w:lang w:val="en-US"/>
        </w:rPr>
        <w:t>_____________________________________________</w:t>
      </w:r>
      <w:r>
        <w:rPr>
          <w:rFonts w:cs="Arial"/>
          <w:lang w:val="en-US"/>
        </w:rPr>
        <w:t xml:space="preserve">                    </w:t>
      </w:r>
      <w:r w:rsidRPr="00E34172">
        <w:rPr>
          <w:rFonts w:cs="Arial"/>
          <w:lang w:val="en-US"/>
        </w:rPr>
        <w:t>____________________________</w:t>
      </w:r>
    </w:p>
    <w:p w:rsidR="000C1511" w:rsidRDefault="00C752D4" w:rsidP="00E34172">
      <w:pPr>
        <w:ind w:left="720" w:firstLine="720"/>
        <w:rPr>
          <w:rFonts w:cs="Arial"/>
          <w:b/>
          <w:lang w:val="en-US"/>
        </w:rPr>
      </w:pPr>
      <w:r>
        <w:rPr>
          <w:rFonts w:cs="Arial"/>
          <w:b/>
          <w:lang w:val="en-US"/>
        </w:rPr>
        <w:t>N</w:t>
      </w:r>
      <w:r w:rsidR="000C1511" w:rsidRPr="00EF0776">
        <w:rPr>
          <w:rFonts w:cs="Arial"/>
          <w:b/>
          <w:lang w:val="en-US"/>
        </w:rPr>
        <w:t>ame</w:t>
      </w:r>
      <w:r w:rsidR="000C1511" w:rsidRPr="00EF0776">
        <w:rPr>
          <w:rFonts w:cs="Arial"/>
          <w:b/>
          <w:lang w:val="en-US"/>
        </w:rPr>
        <w:tab/>
      </w:r>
      <w:r w:rsidR="000C1511" w:rsidRPr="00EF0776">
        <w:rPr>
          <w:rFonts w:cs="Arial"/>
          <w:b/>
          <w:lang w:val="en-US"/>
        </w:rPr>
        <w:tab/>
      </w:r>
      <w:r w:rsidR="00E34172">
        <w:rPr>
          <w:rFonts w:cs="Arial"/>
          <w:b/>
          <w:lang w:val="en-US"/>
        </w:rPr>
        <w:tab/>
      </w:r>
      <w:r w:rsidR="000C1511" w:rsidRPr="00EF0776">
        <w:rPr>
          <w:rFonts w:cs="Arial"/>
          <w:b/>
          <w:lang w:val="en-US"/>
        </w:rPr>
        <w:tab/>
      </w:r>
      <w:r w:rsidR="00486661">
        <w:rPr>
          <w:rFonts w:cs="Arial"/>
          <w:b/>
          <w:lang w:val="en-US"/>
        </w:rPr>
        <w:tab/>
      </w:r>
      <w:r w:rsidR="00486661">
        <w:rPr>
          <w:rFonts w:cs="Arial"/>
          <w:b/>
          <w:lang w:val="en-US"/>
        </w:rPr>
        <w:tab/>
      </w:r>
      <w:r w:rsidR="000C1511">
        <w:rPr>
          <w:rFonts w:cs="Arial"/>
          <w:b/>
          <w:lang w:val="en-US"/>
        </w:rPr>
        <w:t>Date</w:t>
      </w:r>
    </w:p>
    <w:p w:rsidR="000C1511" w:rsidRPr="00EF0776" w:rsidRDefault="000C1511" w:rsidP="000C1511">
      <w:pPr>
        <w:rPr>
          <w:rFonts w:cs="Arial"/>
          <w:b/>
          <w:lang w:val="en-US"/>
        </w:rPr>
      </w:pPr>
      <w:r>
        <w:rPr>
          <w:rFonts w:cs="Arial"/>
          <w:b/>
          <w:lang w:val="en-US"/>
        </w:rPr>
        <w:tab/>
      </w:r>
      <w:r>
        <w:rPr>
          <w:rFonts w:cs="Arial"/>
          <w:b/>
          <w:lang w:val="en-US"/>
        </w:rPr>
        <w:tab/>
      </w:r>
      <w:r>
        <w:rPr>
          <w:rFonts w:cs="Arial"/>
          <w:b/>
          <w:lang w:val="en-US"/>
        </w:rPr>
        <w:tab/>
      </w:r>
      <w:r>
        <w:rPr>
          <w:rFonts w:cs="Arial"/>
          <w:b/>
          <w:lang w:val="en-US"/>
        </w:rPr>
        <w:tab/>
      </w:r>
      <w:r>
        <w:rPr>
          <w:rFonts w:cs="Arial"/>
          <w:b/>
          <w:lang w:val="en-US"/>
        </w:rPr>
        <w:tab/>
      </w:r>
      <w:r>
        <w:rPr>
          <w:rFonts w:cs="Arial"/>
          <w:b/>
          <w:lang w:val="en-US"/>
        </w:rPr>
        <w:tab/>
      </w:r>
      <w:r>
        <w:rPr>
          <w:rFonts w:cs="Arial"/>
          <w:b/>
          <w:lang w:val="en-US"/>
        </w:rPr>
        <w:tab/>
      </w:r>
    </w:p>
    <w:p w:rsidR="000C1511" w:rsidRDefault="000C1511" w:rsidP="000C1511">
      <w:pPr>
        <w:rPr>
          <w:rFonts w:cs="Arial"/>
          <w:b/>
          <w:lang w:val="en-US"/>
        </w:rPr>
      </w:pPr>
      <w:r>
        <w:rPr>
          <w:rFonts w:cs="Arial"/>
          <w:b/>
          <w:lang w:val="en-US"/>
        </w:rPr>
        <w:t xml:space="preserve">Nominate a social worker </w:t>
      </w:r>
      <w:r w:rsidR="002279E4">
        <w:rPr>
          <w:rFonts w:cs="Arial"/>
          <w:b/>
          <w:lang w:val="en-US"/>
        </w:rPr>
        <w:t xml:space="preserve">with 2 or more, full time equivalent, years of experience as a social worker, </w:t>
      </w:r>
      <w:r>
        <w:rPr>
          <w:rFonts w:cs="Arial"/>
          <w:b/>
          <w:lang w:val="en-US"/>
        </w:rPr>
        <w:t>who can verify, if required, that:</w:t>
      </w:r>
    </w:p>
    <w:p w:rsidR="000C1511" w:rsidRDefault="000C1511" w:rsidP="000C1511">
      <w:pPr>
        <w:numPr>
          <w:ilvl w:val="0"/>
          <w:numId w:val="56"/>
        </w:numPr>
        <w:spacing w:after="0" w:line="240" w:lineRule="auto"/>
        <w:rPr>
          <w:rFonts w:cs="Arial"/>
          <w:lang w:val="en-US"/>
        </w:rPr>
      </w:pPr>
      <w:r>
        <w:rPr>
          <w:rFonts w:cs="Arial"/>
          <w:lang w:val="en-US"/>
        </w:rPr>
        <w:t xml:space="preserve">You are known to </w:t>
      </w:r>
      <w:proofErr w:type="gramStart"/>
      <w:r>
        <w:rPr>
          <w:rFonts w:cs="Arial"/>
          <w:lang w:val="en-US"/>
        </w:rPr>
        <w:t>s/he</w:t>
      </w:r>
      <w:proofErr w:type="gramEnd"/>
      <w:r w:rsidR="002279E4">
        <w:rPr>
          <w:rFonts w:cs="Arial"/>
          <w:lang w:val="en-US"/>
        </w:rPr>
        <w:t>.</w:t>
      </w:r>
    </w:p>
    <w:p w:rsidR="000C1511" w:rsidRDefault="000C1511" w:rsidP="000C1511">
      <w:pPr>
        <w:numPr>
          <w:ilvl w:val="0"/>
          <w:numId w:val="56"/>
        </w:numPr>
        <w:spacing w:after="0" w:line="240" w:lineRule="auto"/>
        <w:rPr>
          <w:rFonts w:cs="Arial"/>
          <w:lang w:val="en-US"/>
        </w:rPr>
      </w:pPr>
      <w:r>
        <w:rPr>
          <w:rFonts w:cs="Arial"/>
          <w:lang w:val="en-US"/>
        </w:rPr>
        <w:t>You are a person of good professional standing</w:t>
      </w:r>
      <w:r w:rsidR="002279E4">
        <w:rPr>
          <w:rFonts w:cs="Arial"/>
          <w:lang w:val="en-US"/>
        </w:rPr>
        <w:t>.</w:t>
      </w:r>
      <w:r>
        <w:rPr>
          <w:rFonts w:cs="Arial"/>
          <w:lang w:val="en-US"/>
        </w:rPr>
        <w:t xml:space="preserve"> </w:t>
      </w:r>
    </w:p>
    <w:p w:rsidR="000C1511" w:rsidRDefault="000C1511" w:rsidP="000C1511">
      <w:pPr>
        <w:numPr>
          <w:ilvl w:val="0"/>
          <w:numId w:val="56"/>
        </w:numPr>
        <w:spacing w:after="0" w:line="240" w:lineRule="auto"/>
        <w:rPr>
          <w:rFonts w:cs="Arial"/>
          <w:lang w:val="en-US"/>
        </w:rPr>
      </w:pPr>
      <w:r>
        <w:rPr>
          <w:rFonts w:cs="Arial"/>
          <w:lang w:val="en-US"/>
        </w:rPr>
        <w:t xml:space="preserve">The statements you have made in your </w:t>
      </w:r>
      <w:r w:rsidR="00CF1A88">
        <w:rPr>
          <w:rFonts w:cs="Arial"/>
          <w:lang w:val="en-US"/>
        </w:rPr>
        <w:t>assessment</w:t>
      </w:r>
      <w:r w:rsidR="002279E4">
        <w:rPr>
          <w:rFonts w:cs="Arial"/>
          <w:lang w:val="en-US"/>
        </w:rPr>
        <w:t xml:space="preserve"> are accurate.</w:t>
      </w:r>
    </w:p>
    <w:p w:rsidR="000C1511" w:rsidRDefault="000C1511" w:rsidP="000C1511">
      <w:pPr>
        <w:rPr>
          <w:rFonts w:cs="Arial"/>
          <w:b/>
          <w:lang w:val="en-US"/>
        </w:rPr>
      </w:pPr>
    </w:p>
    <w:p w:rsidR="000C1511" w:rsidRDefault="000C1511" w:rsidP="000C1511">
      <w:pPr>
        <w:rPr>
          <w:rFonts w:cs="Arial"/>
          <w:lang w:val="en-US"/>
        </w:rPr>
      </w:pPr>
      <w:r>
        <w:rPr>
          <w:rFonts w:cs="Arial"/>
          <w:lang w:val="en-US"/>
        </w:rPr>
        <w:t>Verifying social worker’s name</w:t>
      </w:r>
      <w:r w:rsidR="007369BD">
        <w:rPr>
          <w:rFonts w:cs="Arial"/>
          <w:lang w:val="en-US"/>
        </w:rPr>
        <w:t>: _________________________________________________________</w:t>
      </w:r>
      <w:r>
        <w:rPr>
          <w:rFonts w:cs="Arial"/>
          <w:lang w:val="en-US"/>
        </w:rPr>
        <w:tab/>
      </w:r>
      <w:r>
        <w:rPr>
          <w:rFonts w:cs="Arial"/>
          <w:lang w:val="en-US"/>
        </w:rPr>
        <w:tab/>
      </w:r>
      <w:r>
        <w:rPr>
          <w:rFonts w:cs="Arial"/>
          <w:lang w:val="en-US"/>
        </w:rPr>
        <w:tab/>
      </w:r>
      <w:r>
        <w:rPr>
          <w:rFonts w:cs="Arial"/>
          <w:lang w:val="en-US"/>
        </w:rPr>
        <w:tab/>
      </w:r>
      <w:r>
        <w:rPr>
          <w:rFonts w:cs="Arial"/>
          <w:lang w:val="en-US"/>
        </w:rPr>
        <w:tab/>
      </w:r>
      <w:r>
        <w:rPr>
          <w:rFonts w:cs="Arial"/>
          <w:lang w:val="en-US"/>
        </w:rPr>
        <w:tab/>
      </w:r>
    </w:p>
    <w:p w:rsidR="000C1511" w:rsidRDefault="000C1511" w:rsidP="000C1511">
      <w:pPr>
        <w:rPr>
          <w:rFonts w:cs="Arial"/>
          <w:lang w:val="en-US"/>
        </w:rPr>
      </w:pPr>
      <w:r>
        <w:rPr>
          <w:rFonts w:cs="Arial"/>
          <w:lang w:val="en-US"/>
        </w:rPr>
        <w:t>Contact details (</w:t>
      </w:r>
      <w:proofErr w:type="spellStart"/>
      <w:r>
        <w:rPr>
          <w:rFonts w:cs="Arial"/>
          <w:lang w:val="en-US"/>
        </w:rPr>
        <w:t>ph</w:t>
      </w:r>
      <w:proofErr w:type="spellEnd"/>
      <w:r>
        <w:rPr>
          <w:rFonts w:cs="Arial"/>
          <w:lang w:val="en-US"/>
        </w:rPr>
        <w:t xml:space="preserve"> / email</w:t>
      </w:r>
      <w:proofErr w:type="gramStart"/>
      <w:r>
        <w:rPr>
          <w:rFonts w:cs="Arial"/>
          <w:lang w:val="en-US"/>
        </w:rPr>
        <w:t>)_</w:t>
      </w:r>
      <w:proofErr w:type="gramEnd"/>
      <w:r>
        <w:rPr>
          <w:rFonts w:cs="Arial"/>
          <w:lang w:val="en-US"/>
        </w:rPr>
        <w:t>____________________________________________________________</w:t>
      </w:r>
    </w:p>
    <w:p w:rsidR="000C1511" w:rsidRDefault="000C1511" w:rsidP="000C1511">
      <w:pPr>
        <w:rPr>
          <w:rFonts w:cs="Arial"/>
          <w:lang w:val="en-US"/>
        </w:rPr>
      </w:pPr>
      <w:r>
        <w:rPr>
          <w:rFonts w:cs="Arial"/>
          <w:lang w:val="en-US"/>
        </w:rPr>
        <w:t>Verifying social worker’s degree, year of graduation and awarding university:</w:t>
      </w:r>
    </w:p>
    <w:p w:rsidR="000C1511" w:rsidRDefault="004F6BE3" w:rsidP="000C1511">
      <w:pPr>
        <w:rPr>
          <w:rFonts w:cs="Arial"/>
          <w:lang w:val="en-US"/>
        </w:rPr>
      </w:pPr>
      <w:r>
        <w:rPr>
          <w:rFonts w:cs="Arial"/>
          <w:noProof/>
          <w:lang w:eastAsia="en-AU"/>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129540</wp:posOffset>
                </wp:positionV>
                <wp:extent cx="5715000" cy="0"/>
                <wp:effectExtent l="9525" t="11430" r="9525" b="762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19398" id="Line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450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jq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"/>
            </w:pict>
          </mc:Fallback>
        </mc:AlternateContent>
      </w:r>
      <w:r w:rsidR="000C1511">
        <w:rPr>
          <w:rFonts w:cs="Arial"/>
          <w:lang w:val="en-US"/>
        </w:rPr>
        <w:t>___________________________________________________________________________________________________________________</w:t>
      </w:r>
    </w:p>
    <w:p w:rsidR="000C1511" w:rsidRDefault="000C1511" w:rsidP="000C1511">
      <w:pPr>
        <w:rPr>
          <w:rFonts w:cs="Arial"/>
          <w:lang w:val="en-US"/>
        </w:rPr>
      </w:pPr>
      <w:r w:rsidRPr="00B714A6">
        <w:rPr>
          <w:rFonts w:cs="Arial"/>
          <w:lang w:val="en-US"/>
        </w:rPr>
        <w:t xml:space="preserve">How </w:t>
      </w:r>
      <w:r>
        <w:rPr>
          <w:rFonts w:cs="Arial"/>
          <w:lang w:val="en-US"/>
        </w:rPr>
        <w:t xml:space="preserve">is this social worker </w:t>
      </w:r>
      <w:r w:rsidRPr="00B714A6">
        <w:rPr>
          <w:rFonts w:cs="Arial"/>
          <w:lang w:val="en-US"/>
        </w:rPr>
        <w:t xml:space="preserve">able to attest to the accuracy of </w:t>
      </w:r>
      <w:r>
        <w:rPr>
          <w:rFonts w:cs="Arial"/>
          <w:lang w:val="en-US"/>
        </w:rPr>
        <w:t xml:space="preserve">your </w:t>
      </w:r>
      <w:r w:rsidRPr="00B714A6">
        <w:rPr>
          <w:rFonts w:cs="Arial"/>
          <w:lang w:val="en-US"/>
        </w:rPr>
        <w:t>statements?</w:t>
      </w:r>
    </w:p>
    <w:p w:rsidR="000C1511" w:rsidRDefault="000C1511" w:rsidP="00C46B0A">
      <w:pPr>
        <w:spacing w:after="240" w:line="480" w:lineRule="auto"/>
        <w:rPr>
          <w:rFonts w:cs="Arial"/>
          <w:lang w:val="en-US"/>
        </w:rPr>
      </w:pPr>
      <w:r>
        <w:rPr>
          <w:rFonts w:cs="Arial"/>
          <w:lang w:val="en-US"/>
        </w:rPr>
        <w:t>_____________________________________________________________________________________________________________________________</w:t>
      </w:r>
    </w:p>
    <w:p w:rsidR="000C1511" w:rsidRDefault="004F6BE3" w:rsidP="00C46B0A">
      <w:pPr>
        <w:tabs>
          <w:tab w:val="left" w:pos="9024"/>
        </w:tabs>
        <w:spacing w:after="240" w:line="480" w:lineRule="auto"/>
        <w:rPr>
          <w:b/>
          <w:sz w:val="28"/>
          <w:szCs w:val="28"/>
        </w:rPr>
      </w:pPr>
      <w:r>
        <w:rPr>
          <w:rFonts w:cs="Arial"/>
          <w:noProof/>
          <w:lang w:eastAsia="en-AU"/>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129540</wp:posOffset>
                </wp:positionV>
                <wp:extent cx="5715000" cy="0"/>
                <wp:effectExtent l="9525" t="7620" r="9525" b="1143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206E9" id="Line 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450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9B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icPmXTNA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"/>
            </w:pict>
          </mc:Fallback>
        </mc:AlternateContent>
      </w:r>
      <w:r w:rsidR="00C46B0A">
        <w:rPr>
          <w:rFonts w:cs="Arial"/>
          <w:lang w:val="en-US"/>
        </w:rPr>
        <w:tab/>
        <w:t>___________________________________________________________________________________________________________________________________________________________________________________________________</w:t>
      </w:r>
    </w:p>
    <w:sectPr w:rsidR="000C1511" w:rsidSect="00F56C0E">
      <w:footerReference w:type="default" r:id="rId10"/>
      <w:pgSz w:w="16838" w:h="11906" w:orient="landscape"/>
      <w:pgMar w:top="720" w:right="720" w:bottom="720" w:left="720"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E0C" w:rsidRDefault="00D67E0C" w:rsidP="00443A6F">
      <w:r>
        <w:separator/>
      </w:r>
    </w:p>
  </w:endnote>
  <w:endnote w:type="continuationSeparator" w:id="0">
    <w:p w:rsidR="00D67E0C" w:rsidRDefault="00D67E0C" w:rsidP="0044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ItalicMT">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AC4" w:rsidRDefault="001A2AC4" w:rsidP="00F56C0E">
    <w:pPr>
      <w:pStyle w:val="Footer"/>
      <w:pBdr>
        <w:top w:val="thinThickSmallGap" w:sz="24" w:space="0" w:color="622423"/>
      </w:pBdr>
      <w:tabs>
        <w:tab w:val="clear" w:pos="4513"/>
        <w:tab w:val="clear" w:pos="9026"/>
        <w:tab w:val="right" w:pos="13958"/>
      </w:tabs>
      <w:rPr>
        <w:rFonts w:ascii="Cambria" w:hAnsi="Cambria"/>
      </w:rPr>
    </w:pPr>
    <w:r>
      <w:rPr>
        <w:rFonts w:ascii="Cambria" w:hAnsi="Cambria"/>
      </w:rPr>
      <w:t>PPA Ass A, 201</w:t>
    </w:r>
    <w:r w:rsidR="006F4744">
      <w:rPr>
        <w:rFonts w:ascii="Cambria" w:hAnsi="Cambria"/>
      </w:rPr>
      <w:t>7</w:t>
    </w:r>
    <w:r w:rsidR="00700B02">
      <w:rPr>
        <w:rFonts w:ascii="Cambria" w:hAnsi="Cambria"/>
      </w:rPr>
      <w:t>, v2</w:t>
    </w:r>
  </w:p>
  <w:p w:rsidR="006F4744" w:rsidRDefault="006F4744" w:rsidP="00F56C0E">
    <w:pPr>
      <w:pStyle w:val="Footer"/>
      <w:pBdr>
        <w:top w:val="thinThickSmallGap" w:sz="24" w:space="0" w:color="622423"/>
      </w:pBdr>
      <w:tabs>
        <w:tab w:val="clear" w:pos="4513"/>
        <w:tab w:val="clear" w:pos="9026"/>
        <w:tab w:val="right" w:pos="13958"/>
      </w:tabs>
      <w:rPr>
        <w:rFonts w:ascii="Cambria" w:hAnsi="Cambria"/>
      </w:rPr>
    </w:pPr>
  </w:p>
  <w:p w:rsidR="001A2AC4" w:rsidRDefault="001A2AC4" w:rsidP="00F56C0E">
    <w:pPr>
      <w:pStyle w:val="Footer"/>
      <w:pBdr>
        <w:top w:val="thinThickSmallGap" w:sz="24" w:space="0" w:color="622423"/>
      </w:pBdr>
      <w:tabs>
        <w:tab w:val="clear" w:pos="4513"/>
        <w:tab w:val="clear" w:pos="9026"/>
        <w:tab w:val="right" w:pos="13958"/>
      </w:tabs>
      <w:rPr>
        <w:rFonts w:ascii="Cambria" w:hAnsi="Cambria"/>
      </w:rPr>
    </w:pPr>
    <w:r>
      <w:rPr>
        <w:rFonts w:ascii="Cambria" w:hAnsi="Cambria"/>
      </w:rPr>
      <w:tab/>
      <w:t xml:space="preserve">Page </w:t>
    </w:r>
    <w:r w:rsidR="004324DF">
      <w:fldChar w:fldCharType="begin"/>
    </w:r>
    <w:r>
      <w:instrText xml:space="preserve"> PAGE   \* MERGEFORMAT </w:instrText>
    </w:r>
    <w:r w:rsidR="004324DF">
      <w:fldChar w:fldCharType="separate"/>
    </w:r>
    <w:r w:rsidR="000637D8" w:rsidRPr="000637D8">
      <w:rPr>
        <w:rFonts w:ascii="Cambria" w:hAnsi="Cambria"/>
        <w:noProof/>
      </w:rPr>
      <w:t>14</w:t>
    </w:r>
    <w:r w:rsidR="004324DF">
      <w:rPr>
        <w:rFonts w:ascii="Cambria" w:hAnsi="Cambria"/>
        <w:noProof/>
      </w:rPr>
      <w:fldChar w:fldCharType="end"/>
    </w:r>
  </w:p>
  <w:p w:rsidR="001A2AC4" w:rsidRDefault="001A2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E0C" w:rsidRDefault="00D67E0C" w:rsidP="00443A6F">
      <w:r>
        <w:separator/>
      </w:r>
    </w:p>
  </w:footnote>
  <w:footnote w:type="continuationSeparator" w:id="0">
    <w:p w:rsidR="00D67E0C" w:rsidRDefault="00D67E0C" w:rsidP="00443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28E4"/>
    <w:multiLevelType w:val="hybridMultilevel"/>
    <w:tmpl w:val="D2F0E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57FD9"/>
    <w:multiLevelType w:val="hybridMultilevel"/>
    <w:tmpl w:val="99D2855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CA0E13"/>
    <w:multiLevelType w:val="hybridMultilevel"/>
    <w:tmpl w:val="68BEC0C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6C65DF"/>
    <w:multiLevelType w:val="hybridMultilevel"/>
    <w:tmpl w:val="B49A11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D9593A"/>
    <w:multiLevelType w:val="hybridMultilevel"/>
    <w:tmpl w:val="A8DEDA1C"/>
    <w:lvl w:ilvl="0" w:tplc="0C090017">
      <w:start w:val="1"/>
      <w:numFmt w:val="lowerLetter"/>
      <w:lvlText w:val="%1)"/>
      <w:lvlJc w:val="left"/>
      <w:pPr>
        <w:ind w:left="1749" w:hanging="360"/>
      </w:pPr>
    </w:lvl>
    <w:lvl w:ilvl="1" w:tplc="0C090019" w:tentative="1">
      <w:start w:val="1"/>
      <w:numFmt w:val="lowerLetter"/>
      <w:lvlText w:val="%2."/>
      <w:lvlJc w:val="left"/>
      <w:pPr>
        <w:ind w:left="2469" w:hanging="360"/>
      </w:pPr>
    </w:lvl>
    <w:lvl w:ilvl="2" w:tplc="0C09001B" w:tentative="1">
      <w:start w:val="1"/>
      <w:numFmt w:val="lowerRoman"/>
      <w:lvlText w:val="%3."/>
      <w:lvlJc w:val="right"/>
      <w:pPr>
        <w:ind w:left="3189" w:hanging="180"/>
      </w:pPr>
    </w:lvl>
    <w:lvl w:ilvl="3" w:tplc="0C09000F" w:tentative="1">
      <w:start w:val="1"/>
      <w:numFmt w:val="decimal"/>
      <w:lvlText w:val="%4."/>
      <w:lvlJc w:val="left"/>
      <w:pPr>
        <w:ind w:left="3909" w:hanging="360"/>
      </w:pPr>
    </w:lvl>
    <w:lvl w:ilvl="4" w:tplc="0C090019" w:tentative="1">
      <w:start w:val="1"/>
      <w:numFmt w:val="lowerLetter"/>
      <w:lvlText w:val="%5."/>
      <w:lvlJc w:val="left"/>
      <w:pPr>
        <w:ind w:left="4629" w:hanging="360"/>
      </w:pPr>
    </w:lvl>
    <w:lvl w:ilvl="5" w:tplc="0C09001B" w:tentative="1">
      <w:start w:val="1"/>
      <w:numFmt w:val="lowerRoman"/>
      <w:lvlText w:val="%6."/>
      <w:lvlJc w:val="right"/>
      <w:pPr>
        <w:ind w:left="5349" w:hanging="180"/>
      </w:pPr>
    </w:lvl>
    <w:lvl w:ilvl="6" w:tplc="0C09000F" w:tentative="1">
      <w:start w:val="1"/>
      <w:numFmt w:val="decimal"/>
      <w:lvlText w:val="%7."/>
      <w:lvlJc w:val="left"/>
      <w:pPr>
        <w:ind w:left="6069" w:hanging="360"/>
      </w:pPr>
    </w:lvl>
    <w:lvl w:ilvl="7" w:tplc="0C090019" w:tentative="1">
      <w:start w:val="1"/>
      <w:numFmt w:val="lowerLetter"/>
      <w:lvlText w:val="%8."/>
      <w:lvlJc w:val="left"/>
      <w:pPr>
        <w:ind w:left="6789" w:hanging="360"/>
      </w:pPr>
    </w:lvl>
    <w:lvl w:ilvl="8" w:tplc="0C09001B" w:tentative="1">
      <w:start w:val="1"/>
      <w:numFmt w:val="lowerRoman"/>
      <w:lvlText w:val="%9."/>
      <w:lvlJc w:val="right"/>
      <w:pPr>
        <w:ind w:left="7509" w:hanging="180"/>
      </w:pPr>
    </w:lvl>
  </w:abstractNum>
  <w:abstractNum w:abstractNumId="5" w15:restartNumberingAfterBreak="0">
    <w:nsid w:val="072954A1"/>
    <w:multiLevelType w:val="hybridMultilevel"/>
    <w:tmpl w:val="0D72533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724373"/>
    <w:multiLevelType w:val="hybridMultilevel"/>
    <w:tmpl w:val="A022B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D806FC"/>
    <w:multiLevelType w:val="hybridMultilevel"/>
    <w:tmpl w:val="C36A6EE4"/>
    <w:lvl w:ilvl="0" w:tplc="0C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C090009">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8803FB9"/>
    <w:multiLevelType w:val="hybridMultilevel"/>
    <w:tmpl w:val="9564C2D6"/>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9" w15:restartNumberingAfterBreak="0">
    <w:nsid w:val="08F96175"/>
    <w:multiLevelType w:val="hybridMultilevel"/>
    <w:tmpl w:val="3B72F0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A9E01F4"/>
    <w:multiLevelType w:val="hybridMultilevel"/>
    <w:tmpl w:val="2BB417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0E976CA"/>
    <w:multiLevelType w:val="hybridMultilevel"/>
    <w:tmpl w:val="849A8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8E1673"/>
    <w:multiLevelType w:val="hybridMultilevel"/>
    <w:tmpl w:val="C3F41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F72C35"/>
    <w:multiLevelType w:val="hybridMultilevel"/>
    <w:tmpl w:val="D206AA34"/>
    <w:lvl w:ilvl="0" w:tplc="9C469BA6">
      <w:start w:val="1"/>
      <w:numFmt w:val="decimal"/>
      <w:lvlText w:val="(%1)"/>
      <w:lvlJc w:val="left"/>
      <w:pPr>
        <w:ind w:left="862" w:hanging="360"/>
      </w:pPr>
      <w:rPr>
        <w:rFonts w:hint="default"/>
        <w:sz w:val="22"/>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15DB20F6"/>
    <w:multiLevelType w:val="hybridMultilevel"/>
    <w:tmpl w:val="7D1AE986"/>
    <w:lvl w:ilvl="0" w:tplc="0C090017">
      <w:start w:val="1"/>
      <w:numFmt w:val="lowerLetter"/>
      <w:lvlText w:val="%1)"/>
      <w:lvlJc w:val="left"/>
      <w:pPr>
        <w:ind w:left="756" w:hanging="360"/>
      </w:pPr>
    </w:lvl>
    <w:lvl w:ilvl="1" w:tplc="0C090019" w:tentative="1">
      <w:start w:val="1"/>
      <w:numFmt w:val="lowerLetter"/>
      <w:lvlText w:val="%2."/>
      <w:lvlJc w:val="left"/>
      <w:pPr>
        <w:ind w:left="1476" w:hanging="360"/>
      </w:pPr>
    </w:lvl>
    <w:lvl w:ilvl="2" w:tplc="0C09001B" w:tentative="1">
      <w:start w:val="1"/>
      <w:numFmt w:val="lowerRoman"/>
      <w:lvlText w:val="%3."/>
      <w:lvlJc w:val="right"/>
      <w:pPr>
        <w:ind w:left="2196" w:hanging="180"/>
      </w:pPr>
    </w:lvl>
    <w:lvl w:ilvl="3" w:tplc="0C09000F" w:tentative="1">
      <w:start w:val="1"/>
      <w:numFmt w:val="decimal"/>
      <w:lvlText w:val="%4."/>
      <w:lvlJc w:val="left"/>
      <w:pPr>
        <w:ind w:left="2916" w:hanging="360"/>
      </w:pPr>
    </w:lvl>
    <w:lvl w:ilvl="4" w:tplc="0C090019" w:tentative="1">
      <w:start w:val="1"/>
      <w:numFmt w:val="lowerLetter"/>
      <w:lvlText w:val="%5."/>
      <w:lvlJc w:val="left"/>
      <w:pPr>
        <w:ind w:left="3636" w:hanging="360"/>
      </w:pPr>
    </w:lvl>
    <w:lvl w:ilvl="5" w:tplc="0C09001B" w:tentative="1">
      <w:start w:val="1"/>
      <w:numFmt w:val="lowerRoman"/>
      <w:lvlText w:val="%6."/>
      <w:lvlJc w:val="right"/>
      <w:pPr>
        <w:ind w:left="4356" w:hanging="180"/>
      </w:pPr>
    </w:lvl>
    <w:lvl w:ilvl="6" w:tplc="0C09000F" w:tentative="1">
      <w:start w:val="1"/>
      <w:numFmt w:val="decimal"/>
      <w:lvlText w:val="%7."/>
      <w:lvlJc w:val="left"/>
      <w:pPr>
        <w:ind w:left="5076" w:hanging="360"/>
      </w:pPr>
    </w:lvl>
    <w:lvl w:ilvl="7" w:tplc="0C090019" w:tentative="1">
      <w:start w:val="1"/>
      <w:numFmt w:val="lowerLetter"/>
      <w:lvlText w:val="%8."/>
      <w:lvlJc w:val="left"/>
      <w:pPr>
        <w:ind w:left="5796" w:hanging="360"/>
      </w:pPr>
    </w:lvl>
    <w:lvl w:ilvl="8" w:tplc="0C09001B" w:tentative="1">
      <w:start w:val="1"/>
      <w:numFmt w:val="lowerRoman"/>
      <w:lvlText w:val="%9."/>
      <w:lvlJc w:val="right"/>
      <w:pPr>
        <w:ind w:left="6516" w:hanging="180"/>
      </w:pPr>
    </w:lvl>
  </w:abstractNum>
  <w:abstractNum w:abstractNumId="15" w15:restartNumberingAfterBreak="0">
    <w:nsid w:val="190504CE"/>
    <w:multiLevelType w:val="hybridMultilevel"/>
    <w:tmpl w:val="9A868A3C"/>
    <w:lvl w:ilvl="0" w:tplc="04090009">
      <w:start w:val="1"/>
      <w:numFmt w:val="bullet"/>
      <w:lvlText w:val=""/>
      <w:lvlJc w:val="left"/>
      <w:pPr>
        <w:ind w:left="2160" w:hanging="360"/>
      </w:pPr>
      <w:rPr>
        <w:rFonts w:ascii="Wingdings" w:hAnsi="Wingdings"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1C105B1C"/>
    <w:multiLevelType w:val="hybridMultilevel"/>
    <w:tmpl w:val="17683892"/>
    <w:lvl w:ilvl="0" w:tplc="0C090017">
      <w:start w:val="1"/>
      <w:numFmt w:val="lowerLetter"/>
      <w:lvlText w:val="%1)"/>
      <w:lvlJc w:val="left"/>
      <w:pPr>
        <w:ind w:left="1065" w:hanging="360"/>
      </w:p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17" w15:restartNumberingAfterBreak="0">
    <w:nsid w:val="1DF62C18"/>
    <w:multiLevelType w:val="hybridMultilevel"/>
    <w:tmpl w:val="B76059EA"/>
    <w:lvl w:ilvl="0" w:tplc="10C6C776">
      <w:start w:val="1"/>
      <w:numFmt w:val="decimal"/>
      <w:lvlText w:val="%1."/>
      <w:lvlJc w:val="left"/>
      <w:pPr>
        <w:ind w:left="360" w:hanging="360"/>
      </w:pPr>
      <w:rPr>
        <w:rFonts w:ascii="Arial-BoldItalicMT" w:eastAsia="Calibri" w:hAnsi="Arial-BoldItalicMT" w:cs="Arial-BoldItalicMT" w:hint="default"/>
        <w:b/>
        <w:i/>
        <w:color w:val="01699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1F470BA5"/>
    <w:multiLevelType w:val="hybridMultilevel"/>
    <w:tmpl w:val="DB862AC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FD30786"/>
    <w:multiLevelType w:val="hybridMultilevel"/>
    <w:tmpl w:val="98FEEC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11E3F68"/>
    <w:multiLevelType w:val="hybridMultilevel"/>
    <w:tmpl w:val="C2C23BF4"/>
    <w:lvl w:ilvl="0" w:tplc="0C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A27140"/>
    <w:multiLevelType w:val="hybridMultilevel"/>
    <w:tmpl w:val="C4F228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8D9460F"/>
    <w:multiLevelType w:val="hybridMultilevel"/>
    <w:tmpl w:val="01EAAE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ADD0CEF"/>
    <w:multiLevelType w:val="hybridMultilevel"/>
    <w:tmpl w:val="B38A4734"/>
    <w:lvl w:ilvl="0" w:tplc="0C090017">
      <w:start w:val="1"/>
      <w:numFmt w:val="lowerLetter"/>
      <w:lvlText w:val="%1)"/>
      <w:lvlJc w:val="left"/>
      <w:pPr>
        <w:ind w:left="756" w:hanging="360"/>
      </w:pPr>
    </w:lvl>
    <w:lvl w:ilvl="1" w:tplc="0C090019" w:tentative="1">
      <w:start w:val="1"/>
      <w:numFmt w:val="lowerLetter"/>
      <w:lvlText w:val="%2."/>
      <w:lvlJc w:val="left"/>
      <w:pPr>
        <w:ind w:left="1476" w:hanging="360"/>
      </w:pPr>
    </w:lvl>
    <w:lvl w:ilvl="2" w:tplc="0C09001B" w:tentative="1">
      <w:start w:val="1"/>
      <w:numFmt w:val="lowerRoman"/>
      <w:lvlText w:val="%3."/>
      <w:lvlJc w:val="right"/>
      <w:pPr>
        <w:ind w:left="2196" w:hanging="180"/>
      </w:pPr>
    </w:lvl>
    <w:lvl w:ilvl="3" w:tplc="0C09000F" w:tentative="1">
      <w:start w:val="1"/>
      <w:numFmt w:val="decimal"/>
      <w:lvlText w:val="%4."/>
      <w:lvlJc w:val="left"/>
      <w:pPr>
        <w:ind w:left="2916" w:hanging="360"/>
      </w:pPr>
    </w:lvl>
    <w:lvl w:ilvl="4" w:tplc="0C090019" w:tentative="1">
      <w:start w:val="1"/>
      <w:numFmt w:val="lowerLetter"/>
      <w:lvlText w:val="%5."/>
      <w:lvlJc w:val="left"/>
      <w:pPr>
        <w:ind w:left="3636" w:hanging="360"/>
      </w:pPr>
    </w:lvl>
    <w:lvl w:ilvl="5" w:tplc="0C09001B" w:tentative="1">
      <w:start w:val="1"/>
      <w:numFmt w:val="lowerRoman"/>
      <w:lvlText w:val="%6."/>
      <w:lvlJc w:val="right"/>
      <w:pPr>
        <w:ind w:left="4356" w:hanging="180"/>
      </w:pPr>
    </w:lvl>
    <w:lvl w:ilvl="6" w:tplc="0C09000F" w:tentative="1">
      <w:start w:val="1"/>
      <w:numFmt w:val="decimal"/>
      <w:lvlText w:val="%7."/>
      <w:lvlJc w:val="left"/>
      <w:pPr>
        <w:ind w:left="5076" w:hanging="360"/>
      </w:pPr>
    </w:lvl>
    <w:lvl w:ilvl="7" w:tplc="0C090019" w:tentative="1">
      <w:start w:val="1"/>
      <w:numFmt w:val="lowerLetter"/>
      <w:lvlText w:val="%8."/>
      <w:lvlJc w:val="left"/>
      <w:pPr>
        <w:ind w:left="5796" w:hanging="360"/>
      </w:pPr>
    </w:lvl>
    <w:lvl w:ilvl="8" w:tplc="0C09001B" w:tentative="1">
      <w:start w:val="1"/>
      <w:numFmt w:val="lowerRoman"/>
      <w:lvlText w:val="%9."/>
      <w:lvlJc w:val="right"/>
      <w:pPr>
        <w:ind w:left="6516" w:hanging="180"/>
      </w:pPr>
    </w:lvl>
  </w:abstractNum>
  <w:abstractNum w:abstractNumId="24" w15:restartNumberingAfterBreak="0">
    <w:nsid w:val="2BC616D5"/>
    <w:multiLevelType w:val="hybridMultilevel"/>
    <w:tmpl w:val="868E8196"/>
    <w:lvl w:ilvl="0" w:tplc="0C090017">
      <w:start w:val="1"/>
      <w:numFmt w:val="lowerLetter"/>
      <w:lvlText w:val="%1)"/>
      <w:lvlJc w:val="left"/>
      <w:pPr>
        <w:ind w:left="768" w:hanging="360"/>
      </w:pPr>
      <w:rPr>
        <w:rFonts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5" w15:restartNumberingAfterBreak="0">
    <w:nsid w:val="2E313AED"/>
    <w:multiLevelType w:val="hybridMultilevel"/>
    <w:tmpl w:val="CD6C6652"/>
    <w:lvl w:ilvl="0" w:tplc="0C090009">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6" w15:restartNumberingAfterBreak="0">
    <w:nsid w:val="32982C3E"/>
    <w:multiLevelType w:val="hybridMultilevel"/>
    <w:tmpl w:val="EA240D7E"/>
    <w:lvl w:ilvl="0" w:tplc="0C090001">
      <w:start w:val="1"/>
      <w:numFmt w:val="bullet"/>
      <w:lvlText w:val=""/>
      <w:lvlJc w:val="left"/>
      <w:pPr>
        <w:ind w:left="1476" w:hanging="360"/>
      </w:pPr>
      <w:rPr>
        <w:rFonts w:ascii="Symbol" w:hAnsi="Symbol" w:hint="default"/>
      </w:rPr>
    </w:lvl>
    <w:lvl w:ilvl="1" w:tplc="0C090003" w:tentative="1">
      <w:start w:val="1"/>
      <w:numFmt w:val="bullet"/>
      <w:lvlText w:val="o"/>
      <w:lvlJc w:val="left"/>
      <w:pPr>
        <w:ind w:left="2196" w:hanging="360"/>
      </w:pPr>
      <w:rPr>
        <w:rFonts w:ascii="Courier New" w:hAnsi="Courier New" w:cs="Courier New" w:hint="default"/>
      </w:rPr>
    </w:lvl>
    <w:lvl w:ilvl="2" w:tplc="0C090005" w:tentative="1">
      <w:start w:val="1"/>
      <w:numFmt w:val="bullet"/>
      <w:lvlText w:val=""/>
      <w:lvlJc w:val="left"/>
      <w:pPr>
        <w:ind w:left="2916" w:hanging="360"/>
      </w:pPr>
      <w:rPr>
        <w:rFonts w:ascii="Wingdings" w:hAnsi="Wingdings" w:hint="default"/>
      </w:rPr>
    </w:lvl>
    <w:lvl w:ilvl="3" w:tplc="0C090001" w:tentative="1">
      <w:start w:val="1"/>
      <w:numFmt w:val="bullet"/>
      <w:lvlText w:val=""/>
      <w:lvlJc w:val="left"/>
      <w:pPr>
        <w:ind w:left="3636" w:hanging="360"/>
      </w:pPr>
      <w:rPr>
        <w:rFonts w:ascii="Symbol" w:hAnsi="Symbol" w:hint="default"/>
      </w:rPr>
    </w:lvl>
    <w:lvl w:ilvl="4" w:tplc="0C090003" w:tentative="1">
      <w:start w:val="1"/>
      <w:numFmt w:val="bullet"/>
      <w:lvlText w:val="o"/>
      <w:lvlJc w:val="left"/>
      <w:pPr>
        <w:ind w:left="4356" w:hanging="360"/>
      </w:pPr>
      <w:rPr>
        <w:rFonts w:ascii="Courier New" w:hAnsi="Courier New" w:cs="Courier New" w:hint="default"/>
      </w:rPr>
    </w:lvl>
    <w:lvl w:ilvl="5" w:tplc="0C090005" w:tentative="1">
      <w:start w:val="1"/>
      <w:numFmt w:val="bullet"/>
      <w:lvlText w:val=""/>
      <w:lvlJc w:val="left"/>
      <w:pPr>
        <w:ind w:left="5076" w:hanging="360"/>
      </w:pPr>
      <w:rPr>
        <w:rFonts w:ascii="Wingdings" w:hAnsi="Wingdings" w:hint="default"/>
      </w:rPr>
    </w:lvl>
    <w:lvl w:ilvl="6" w:tplc="0C090001" w:tentative="1">
      <w:start w:val="1"/>
      <w:numFmt w:val="bullet"/>
      <w:lvlText w:val=""/>
      <w:lvlJc w:val="left"/>
      <w:pPr>
        <w:ind w:left="5796" w:hanging="360"/>
      </w:pPr>
      <w:rPr>
        <w:rFonts w:ascii="Symbol" w:hAnsi="Symbol" w:hint="default"/>
      </w:rPr>
    </w:lvl>
    <w:lvl w:ilvl="7" w:tplc="0C090003" w:tentative="1">
      <w:start w:val="1"/>
      <w:numFmt w:val="bullet"/>
      <w:lvlText w:val="o"/>
      <w:lvlJc w:val="left"/>
      <w:pPr>
        <w:ind w:left="6516" w:hanging="360"/>
      </w:pPr>
      <w:rPr>
        <w:rFonts w:ascii="Courier New" w:hAnsi="Courier New" w:cs="Courier New" w:hint="default"/>
      </w:rPr>
    </w:lvl>
    <w:lvl w:ilvl="8" w:tplc="0C090005" w:tentative="1">
      <w:start w:val="1"/>
      <w:numFmt w:val="bullet"/>
      <w:lvlText w:val=""/>
      <w:lvlJc w:val="left"/>
      <w:pPr>
        <w:ind w:left="7236" w:hanging="360"/>
      </w:pPr>
      <w:rPr>
        <w:rFonts w:ascii="Wingdings" w:hAnsi="Wingdings" w:hint="default"/>
      </w:rPr>
    </w:lvl>
  </w:abstractNum>
  <w:abstractNum w:abstractNumId="27" w15:restartNumberingAfterBreak="0">
    <w:nsid w:val="35215EBB"/>
    <w:multiLevelType w:val="hybridMultilevel"/>
    <w:tmpl w:val="9DF2E3E4"/>
    <w:lvl w:ilvl="0" w:tplc="1A42A4A4">
      <w:start w:val="1"/>
      <w:numFmt w:val="lowerLetter"/>
      <w:lvlText w:val="%1)"/>
      <w:lvlJc w:val="left"/>
      <w:pPr>
        <w:ind w:left="386" w:hanging="360"/>
      </w:pPr>
      <w:rPr>
        <w:rFonts w:hint="default"/>
      </w:rPr>
    </w:lvl>
    <w:lvl w:ilvl="1" w:tplc="0C090019" w:tentative="1">
      <w:start w:val="1"/>
      <w:numFmt w:val="lowerLetter"/>
      <w:lvlText w:val="%2."/>
      <w:lvlJc w:val="left"/>
      <w:pPr>
        <w:ind w:left="1106" w:hanging="360"/>
      </w:pPr>
    </w:lvl>
    <w:lvl w:ilvl="2" w:tplc="0C09001B" w:tentative="1">
      <w:start w:val="1"/>
      <w:numFmt w:val="lowerRoman"/>
      <w:lvlText w:val="%3."/>
      <w:lvlJc w:val="right"/>
      <w:pPr>
        <w:ind w:left="1826" w:hanging="180"/>
      </w:pPr>
    </w:lvl>
    <w:lvl w:ilvl="3" w:tplc="0C09000F" w:tentative="1">
      <w:start w:val="1"/>
      <w:numFmt w:val="decimal"/>
      <w:lvlText w:val="%4."/>
      <w:lvlJc w:val="left"/>
      <w:pPr>
        <w:ind w:left="2546" w:hanging="360"/>
      </w:pPr>
    </w:lvl>
    <w:lvl w:ilvl="4" w:tplc="0C090019" w:tentative="1">
      <w:start w:val="1"/>
      <w:numFmt w:val="lowerLetter"/>
      <w:lvlText w:val="%5."/>
      <w:lvlJc w:val="left"/>
      <w:pPr>
        <w:ind w:left="3266" w:hanging="360"/>
      </w:pPr>
    </w:lvl>
    <w:lvl w:ilvl="5" w:tplc="0C09001B" w:tentative="1">
      <w:start w:val="1"/>
      <w:numFmt w:val="lowerRoman"/>
      <w:lvlText w:val="%6."/>
      <w:lvlJc w:val="right"/>
      <w:pPr>
        <w:ind w:left="3986" w:hanging="180"/>
      </w:pPr>
    </w:lvl>
    <w:lvl w:ilvl="6" w:tplc="0C09000F" w:tentative="1">
      <w:start w:val="1"/>
      <w:numFmt w:val="decimal"/>
      <w:lvlText w:val="%7."/>
      <w:lvlJc w:val="left"/>
      <w:pPr>
        <w:ind w:left="4706" w:hanging="360"/>
      </w:pPr>
    </w:lvl>
    <w:lvl w:ilvl="7" w:tplc="0C090019" w:tentative="1">
      <w:start w:val="1"/>
      <w:numFmt w:val="lowerLetter"/>
      <w:lvlText w:val="%8."/>
      <w:lvlJc w:val="left"/>
      <w:pPr>
        <w:ind w:left="5426" w:hanging="360"/>
      </w:pPr>
    </w:lvl>
    <w:lvl w:ilvl="8" w:tplc="0C09001B" w:tentative="1">
      <w:start w:val="1"/>
      <w:numFmt w:val="lowerRoman"/>
      <w:lvlText w:val="%9."/>
      <w:lvlJc w:val="right"/>
      <w:pPr>
        <w:ind w:left="6146" w:hanging="180"/>
      </w:pPr>
    </w:lvl>
  </w:abstractNum>
  <w:abstractNum w:abstractNumId="28" w15:restartNumberingAfterBreak="0">
    <w:nsid w:val="362202EB"/>
    <w:multiLevelType w:val="hybridMultilevel"/>
    <w:tmpl w:val="40045D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8043E22"/>
    <w:multiLevelType w:val="hybridMultilevel"/>
    <w:tmpl w:val="AA5065D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393A2EAD"/>
    <w:multiLevelType w:val="hybridMultilevel"/>
    <w:tmpl w:val="D0D869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A4767B5"/>
    <w:multiLevelType w:val="hybridMultilevel"/>
    <w:tmpl w:val="CA9699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A615F4F"/>
    <w:multiLevelType w:val="hybridMultilevel"/>
    <w:tmpl w:val="0636AFF4"/>
    <w:lvl w:ilvl="0" w:tplc="0C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9">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EC5520D"/>
    <w:multiLevelType w:val="hybridMultilevel"/>
    <w:tmpl w:val="2AEE522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FF319B9"/>
    <w:multiLevelType w:val="hybridMultilevel"/>
    <w:tmpl w:val="348C273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40012A8B"/>
    <w:multiLevelType w:val="hybridMultilevel"/>
    <w:tmpl w:val="6C7088E8"/>
    <w:lvl w:ilvl="0" w:tplc="E6CCA14C">
      <w:start w:val="1"/>
      <w:numFmt w:val="lowerRoman"/>
      <w:lvlText w:val="%1."/>
      <w:lvlJc w:val="left"/>
      <w:pPr>
        <w:ind w:left="1029" w:hanging="720"/>
      </w:pPr>
      <w:rPr>
        <w:rFonts w:hint="default"/>
      </w:rPr>
    </w:lvl>
    <w:lvl w:ilvl="1" w:tplc="0C090019" w:tentative="1">
      <w:start w:val="1"/>
      <w:numFmt w:val="lowerLetter"/>
      <w:lvlText w:val="%2."/>
      <w:lvlJc w:val="left"/>
      <w:pPr>
        <w:ind w:left="1389" w:hanging="360"/>
      </w:pPr>
    </w:lvl>
    <w:lvl w:ilvl="2" w:tplc="0C09001B" w:tentative="1">
      <w:start w:val="1"/>
      <w:numFmt w:val="lowerRoman"/>
      <w:lvlText w:val="%3."/>
      <w:lvlJc w:val="right"/>
      <w:pPr>
        <w:ind w:left="2109" w:hanging="180"/>
      </w:pPr>
    </w:lvl>
    <w:lvl w:ilvl="3" w:tplc="0C09000F" w:tentative="1">
      <w:start w:val="1"/>
      <w:numFmt w:val="decimal"/>
      <w:lvlText w:val="%4."/>
      <w:lvlJc w:val="left"/>
      <w:pPr>
        <w:ind w:left="2829" w:hanging="360"/>
      </w:pPr>
    </w:lvl>
    <w:lvl w:ilvl="4" w:tplc="0C090019" w:tentative="1">
      <w:start w:val="1"/>
      <w:numFmt w:val="lowerLetter"/>
      <w:lvlText w:val="%5."/>
      <w:lvlJc w:val="left"/>
      <w:pPr>
        <w:ind w:left="3549" w:hanging="360"/>
      </w:pPr>
    </w:lvl>
    <w:lvl w:ilvl="5" w:tplc="0C09001B" w:tentative="1">
      <w:start w:val="1"/>
      <w:numFmt w:val="lowerRoman"/>
      <w:lvlText w:val="%6."/>
      <w:lvlJc w:val="right"/>
      <w:pPr>
        <w:ind w:left="4269" w:hanging="180"/>
      </w:pPr>
    </w:lvl>
    <w:lvl w:ilvl="6" w:tplc="0C09000F" w:tentative="1">
      <w:start w:val="1"/>
      <w:numFmt w:val="decimal"/>
      <w:lvlText w:val="%7."/>
      <w:lvlJc w:val="left"/>
      <w:pPr>
        <w:ind w:left="4989" w:hanging="360"/>
      </w:pPr>
    </w:lvl>
    <w:lvl w:ilvl="7" w:tplc="0C090019" w:tentative="1">
      <w:start w:val="1"/>
      <w:numFmt w:val="lowerLetter"/>
      <w:lvlText w:val="%8."/>
      <w:lvlJc w:val="left"/>
      <w:pPr>
        <w:ind w:left="5709" w:hanging="360"/>
      </w:pPr>
    </w:lvl>
    <w:lvl w:ilvl="8" w:tplc="0C09001B" w:tentative="1">
      <w:start w:val="1"/>
      <w:numFmt w:val="lowerRoman"/>
      <w:lvlText w:val="%9."/>
      <w:lvlJc w:val="right"/>
      <w:pPr>
        <w:ind w:left="6429" w:hanging="180"/>
      </w:pPr>
    </w:lvl>
  </w:abstractNum>
  <w:abstractNum w:abstractNumId="36" w15:restartNumberingAfterBreak="0">
    <w:nsid w:val="433F0E09"/>
    <w:multiLevelType w:val="hybridMultilevel"/>
    <w:tmpl w:val="E5DCE9D0"/>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43B6714B"/>
    <w:multiLevelType w:val="hybridMultilevel"/>
    <w:tmpl w:val="455E7B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4D31779"/>
    <w:multiLevelType w:val="hybridMultilevel"/>
    <w:tmpl w:val="57720B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54E7A8D"/>
    <w:multiLevelType w:val="hybridMultilevel"/>
    <w:tmpl w:val="8B6C58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AB70842"/>
    <w:multiLevelType w:val="hybridMultilevel"/>
    <w:tmpl w:val="FD6A6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CE52B72"/>
    <w:multiLevelType w:val="hybridMultilevel"/>
    <w:tmpl w:val="F11A170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4DDB1A3E"/>
    <w:multiLevelType w:val="hybridMultilevel"/>
    <w:tmpl w:val="BB9CCA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4F5A6EA5"/>
    <w:multiLevelType w:val="hybridMultilevel"/>
    <w:tmpl w:val="FFD8BA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048185E"/>
    <w:multiLevelType w:val="hybridMultilevel"/>
    <w:tmpl w:val="0366B1DC"/>
    <w:lvl w:ilvl="0" w:tplc="A00A0708">
      <w:start w:val="1"/>
      <w:numFmt w:val="decimal"/>
      <w:lvlText w:val="%1"/>
      <w:lvlJc w:val="left"/>
      <w:pPr>
        <w:ind w:left="720" w:hanging="360"/>
      </w:pPr>
      <w:rPr>
        <w:rFonts w:eastAsia="Calibri" w:cs="Arial-BoldItalicMT" w:hint="default"/>
        <w:b/>
        <w:i/>
        <w:color w:val="01699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0F632AA"/>
    <w:multiLevelType w:val="hybridMultilevel"/>
    <w:tmpl w:val="8B6C4F16"/>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913B03"/>
    <w:multiLevelType w:val="hybridMultilevel"/>
    <w:tmpl w:val="C2E8E1F8"/>
    <w:lvl w:ilvl="0" w:tplc="04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EA06DC"/>
    <w:multiLevelType w:val="hybridMultilevel"/>
    <w:tmpl w:val="BDFA963E"/>
    <w:lvl w:ilvl="0" w:tplc="04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8" w15:restartNumberingAfterBreak="0">
    <w:nsid w:val="54C9670C"/>
    <w:multiLevelType w:val="hybridMultilevel"/>
    <w:tmpl w:val="12025E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65256B4"/>
    <w:multiLevelType w:val="hybridMultilevel"/>
    <w:tmpl w:val="323EC0D4"/>
    <w:lvl w:ilvl="0" w:tplc="0C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C090005">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E42588E"/>
    <w:multiLevelType w:val="hybridMultilevel"/>
    <w:tmpl w:val="C9740246"/>
    <w:lvl w:ilvl="0" w:tplc="04090009">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1" w15:restartNumberingAfterBreak="0">
    <w:nsid w:val="5EB522A0"/>
    <w:multiLevelType w:val="hybridMultilevel"/>
    <w:tmpl w:val="3740F5C2"/>
    <w:lvl w:ilvl="0" w:tplc="0C090017">
      <w:start w:val="1"/>
      <w:numFmt w:val="lowerLetter"/>
      <w:lvlText w:val="%1)"/>
      <w:lvlJc w:val="left"/>
      <w:pPr>
        <w:ind w:left="1005" w:hanging="360"/>
      </w:pPr>
    </w:lvl>
    <w:lvl w:ilvl="1" w:tplc="0C090019" w:tentative="1">
      <w:start w:val="1"/>
      <w:numFmt w:val="lowerLetter"/>
      <w:lvlText w:val="%2."/>
      <w:lvlJc w:val="left"/>
      <w:pPr>
        <w:ind w:left="1725" w:hanging="360"/>
      </w:pPr>
    </w:lvl>
    <w:lvl w:ilvl="2" w:tplc="0C09001B" w:tentative="1">
      <w:start w:val="1"/>
      <w:numFmt w:val="lowerRoman"/>
      <w:lvlText w:val="%3."/>
      <w:lvlJc w:val="right"/>
      <w:pPr>
        <w:ind w:left="2445" w:hanging="180"/>
      </w:pPr>
    </w:lvl>
    <w:lvl w:ilvl="3" w:tplc="0C09000F" w:tentative="1">
      <w:start w:val="1"/>
      <w:numFmt w:val="decimal"/>
      <w:lvlText w:val="%4."/>
      <w:lvlJc w:val="left"/>
      <w:pPr>
        <w:ind w:left="3165" w:hanging="360"/>
      </w:pPr>
    </w:lvl>
    <w:lvl w:ilvl="4" w:tplc="0C090019" w:tentative="1">
      <w:start w:val="1"/>
      <w:numFmt w:val="lowerLetter"/>
      <w:lvlText w:val="%5."/>
      <w:lvlJc w:val="left"/>
      <w:pPr>
        <w:ind w:left="3885" w:hanging="360"/>
      </w:pPr>
    </w:lvl>
    <w:lvl w:ilvl="5" w:tplc="0C09001B" w:tentative="1">
      <w:start w:val="1"/>
      <w:numFmt w:val="lowerRoman"/>
      <w:lvlText w:val="%6."/>
      <w:lvlJc w:val="right"/>
      <w:pPr>
        <w:ind w:left="4605" w:hanging="180"/>
      </w:pPr>
    </w:lvl>
    <w:lvl w:ilvl="6" w:tplc="0C09000F" w:tentative="1">
      <w:start w:val="1"/>
      <w:numFmt w:val="decimal"/>
      <w:lvlText w:val="%7."/>
      <w:lvlJc w:val="left"/>
      <w:pPr>
        <w:ind w:left="5325" w:hanging="360"/>
      </w:pPr>
    </w:lvl>
    <w:lvl w:ilvl="7" w:tplc="0C090019" w:tentative="1">
      <w:start w:val="1"/>
      <w:numFmt w:val="lowerLetter"/>
      <w:lvlText w:val="%8."/>
      <w:lvlJc w:val="left"/>
      <w:pPr>
        <w:ind w:left="6045" w:hanging="360"/>
      </w:pPr>
    </w:lvl>
    <w:lvl w:ilvl="8" w:tplc="0C09001B" w:tentative="1">
      <w:start w:val="1"/>
      <w:numFmt w:val="lowerRoman"/>
      <w:lvlText w:val="%9."/>
      <w:lvlJc w:val="right"/>
      <w:pPr>
        <w:ind w:left="6765" w:hanging="180"/>
      </w:pPr>
    </w:lvl>
  </w:abstractNum>
  <w:abstractNum w:abstractNumId="52" w15:restartNumberingAfterBreak="0">
    <w:nsid w:val="5F866E65"/>
    <w:multiLevelType w:val="hybridMultilevel"/>
    <w:tmpl w:val="C9A2E5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0DA64BA"/>
    <w:multiLevelType w:val="hybridMultilevel"/>
    <w:tmpl w:val="DFAA053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0F8467E"/>
    <w:multiLevelType w:val="hybridMultilevel"/>
    <w:tmpl w:val="1610B866"/>
    <w:lvl w:ilvl="0" w:tplc="C548CEC2">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37A088E"/>
    <w:multiLevelType w:val="hybridMultilevel"/>
    <w:tmpl w:val="ABF69E9E"/>
    <w:lvl w:ilvl="0" w:tplc="0C090017">
      <w:start w:val="1"/>
      <w:numFmt w:val="lowerLetter"/>
      <w:lvlText w:val="%1)"/>
      <w:lvlJc w:val="left"/>
      <w:pPr>
        <w:ind w:left="756" w:hanging="360"/>
      </w:pPr>
    </w:lvl>
    <w:lvl w:ilvl="1" w:tplc="0C090019" w:tentative="1">
      <w:start w:val="1"/>
      <w:numFmt w:val="lowerLetter"/>
      <w:lvlText w:val="%2."/>
      <w:lvlJc w:val="left"/>
      <w:pPr>
        <w:ind w:left="1476" w:hanging="360"/>
      </w:pPr>
    </w:lvl>
    <w:lvl w:ilvl="2" w:tplc="0C09001B" w:tentative="1">
      <w:start w:val="1"/>
      <w:numFmt w:val="lowerRoman"/>
      <w:lvlText w:val="%3."/>
      <w:lvlJc w:val="right"/>
      <w:pPr>
        <w:ind w:left="2196" w:hanging="180"/>
      </w:pPr>
    </w:lvl>
    <w:lvl w:ilvl="3" w:tplc="0C09000F" w:tentative="1">
      <w:start w:val="1"/>
      <w:numFmt w:val="decimal"/>
      <w:lvlText w:val="%4."/>
      <w:lvlJc w:val="left"/>
      <w:pPr>
        <w:ind w:left="2916" w:hanging="360"/>
      </w:pPr>
    </w:lvl>
    <w:lvl w:ilvl="4" w:tplc="0C090019" w:tentative="1">
      <w:start w:val="1"/>
      <w:numFmt w:val="lowerLetter"/>
      <w:lvlText w:val="%5."/>
      <w:lvlJc w:val="left"/>
      <w:pPr>
        <w:ind w:left="3636" w:hanging="360"/>
      </w:pPr>
    </w:lvl>
    <w:lvl w:ilvl="5" w:tplc="0C09001B" w:tentative="1">
      <w:start w:val="1"/>
      <w:numFmt w:val="lowerRoman"/>
      <w:lvlText w:val="%6."/>
      <w:lvlJc w:val="right"/>
      <w:pPr>
        <w:ind w:left="4356" w:hanging="180"/>
      </w:pPr>
    </w:lvl>
    <w:lvl w:ilvl="6" w:tplc="0C09000F" w:tentative="1">
      <w:start w:val="1"/>
      <w:numFmt w:val="decimal"/>
      <w:lvlText w:val="%7."/>
      <w:lvlJc w:val="left"/>
      <w:pPr>
        <w:ind w:left="5076" w:hanging="360"/>
      </w:pPr>
    </w:lvl>
    <w:lvl w:ilvl="7" w:tplc="0C090019" w:tentative="1">
      <w:start w:val="1"/>
      <w:numFmt w:val="lowerLetter"/>
      <w:lvlText w:val="%8."/>
      <w:lvlJc w:val="left"/>
      <w:pPr>
        <w:ind w:left="5796" w:hanging="360"/>
      </w:pPr>
    </w:lvl>
    <w:lvl w:ilvl="8" w:tplc="0C09001B" w:tentative="1">
      <w:start w:val="1"/>
      <w:numFmt w:val="lowerRoman"/>
      <w:lvlText w:val="%9."/>
      <w:lvlJc w:val="right"/>
      <w:pPr>
        <w:ind w:left="6516" w:hanging="180"/>
      </w:pPr>
    </w:lvl>
  </w:abstractNum>
  <w:abstractNum w:abstractNumId="56" w15:restartNumberingAfterBreak="0">
    <w:nsid w:val="65CD3642"/>
    <w:multiLevelType w:val="hybridMultilevel"/>
    <w:tmpl w:val="3F4A4BCE"/>
    <w:lvl w:ilvl="0" w:tplc="0C090017">
      <w:start w:val="1"/>
      <w:numFmt w:val="lowerLetter"/>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694A7DDB"/>
    <w:multiLevelType w:val="hybridMultilevel"/>
    <w:tmpl w:val="34F6235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8" w15:restartNumberingAfterBreak="0">
    <w:nsid w:val="69E964B7"/>
    <w:multiLevelType w:val="hybridMultilevel"/>
    <w:tmpl w:val="263084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9FD67D2"/>
    <w:multiLevelType w:val="hybridMultilevel"/>
    <w:tmpl w:val="85A6C12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0A70B0F"/>
    <w:multiLevelType w:val="hybridMultilevel"/>
    <w:tmpl w:val="AEC8B7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1E957BC"/>
    <w:multiLevelType w:val="hybridMultilevel"/>
    <w:tmpl w:val="1FD8203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2BE2414"/>
    <w:multiLevelType w:val="hybridMultilevel"/>
    <w:tmpl w:val="30ACADF0"/>
    <w:lvl w:ilvl="0" w:tplc="0C090001">
      <w:start w:val="1"/>
      <w:numFmt w:val="bullet"/>
      <w:lvlText w:val=""/>
      <w:lvlJc w:val="left"/>
      <w:pPr>
        <w:ind w:left="1476" w:hanging="360"/>
      </w:pPr>
      <w:rPr>
        <w:rFonts w:ascii="Symbol" w:hAnsi="Symbol" w:hint="default"/>
      </w:rPr>
    </w:lvl>
    <w:lvl w:ilvl="1" w:tplc="0C090003" w:tentative="1">
      <w:start w:val="1"/>
      <w:numFmt w:val="bullet"/>
      <w:lvlText w:val="o"/>
      <w:lvlJc w:val="left"/>
      <w:pPr>
        <w:ind w:left="2196" w:hanging="360"/>
      </w:pPr>
      <w:rPr>
        <w:rFonts w:ascii="Courier New" w:hAnsi="Courier New" w:cs="Courier New" w:hint="default"/>
      </w:rPr>
    </w:lvl>
    <w:lvl w:ilvl="2" w:tplc="0C090005" w:tentative="1">
      <w:start w:val="1"/>
      <w:numFmt w:val="bullet"/>
      <w:lvlText w:val=""/>
      <w:lvlJc w:val="left"/>
      <w:pPr>
        <w:ind w:left="2916" w:hanging="360"/>
      </w:pPr>
      <w:rPr>
        <w:rFonts w:ascii="Wingdings" w:hAnsi="Wingdings" w:hint="default"/>
      </w:rPr>
    </w:lvl>
    <w:lvl w:ilvl="3" w:tplc="0C090001" w:tentative="1">
      <w:start w:val="1"/>
      <w:numFmt w:val="bullet"/>
      <w:lvlText w:val=""/>
      <w:lvlJc w:val="left"/>
      <w:pPr>
        <w:ind w:left="3636" w:hanging="360"/>
      </w:pPr>
      <w:rPr>
        <w:rFonts w:ascii="Symbol" w:hAnsi="Symbol" w:hint="default"/>
      </w:rPr>
    </w:lvl>
    <w:lvl w:ilvl="4" w:tplc="0C090003" w:tentative="1">
      <w:start w:val="1"/>
      <w:numFmt w:val="bullet"/>
      <w:lvlText w:val="o"/>
      <w:lvlJc w:val="left"/>
      <w:pPr>
        <w:ind w:left="4356" w:hanging="360"/>
      </w:pPr>
      <w:rPr>
        <w:rFonts w:ascii="Courier New" w:hAnsi="Courier New" w:cs="Courier New" w:hint="default"/>
      </w:rPr>
    </w:lvl>
    <w:lvl w:ilvl="5" w:tplc="0C090005" w:tentative="1">
      <w:start w:val="1"/>
      <w:numFmt w:val="bullet"/>
      <w:lvlText w:val=""/>
      <w:lvlJc w:val="left"/>
      <w:pPr>
        <w:ind w:left="5076" w:hanging="360"/>
      </w:pPr>
      <w:rPr>
        <w:rFonts w:ascii="Wingdings" w:hAnsi="Wingdings" w:hint="default"/>
      </w:rPr>
    </w:lvl>
    <w:lvl w:ilvl="6" w:tplc="0C090001" w:tentative="1">
      <w:start w:val="1"/>
      <w:numFmt w:val="bullet"/>
      <w:lvlText w:val=""/>
      <w:lvlJc w:val="left"/>
      <w:pPr>
        <w:ind w:left="5796" w:hanging="360"/>
      </w:pPr>
      <w:rPr>
        <w:rFonts w:ascii="Symbol" w:hAnsi="Symbol" w:hint="default"/>
      </w:rPr>
    </w:lvl>
    <w:lvl w:ilvl="7" w:tplc="0C090003" w:tentative="1">
      <w:start w:val="1"/>
      <w:numFmt w:val="bullet"/>
      <w:lvlText w:val="o"/>
      <w:lvlJc w:val="left"/>
      <w:pPr>
        <w:ind w:left="6516" w:hanging="360"/>
      </w:pPr>
      <w:rPr>
        <w:rFonts w:ascii="Courier New" w:hAnsi="Courier New" w:cs="Courier New" w:hint="default"/>
      </w:rPr>
    </w:lvl>
    <w:lvl w:ilvl="8" w:tplc="0C090005" w:tentative="1">
      <w:start w:val="1"/>
      <w:numFmt w:val="bullet"/>
      <w:lvlText w:val=""/>
      <w:lvlJc w:val="left"/>
      <w:pPr>
        <w:ind w:left="7236" w:hanging="360"/>
      </w:pPr>
      <w:rPr>
        <w:rFonts w:ascii="Wingdings" w:hAnsi="Wingdings" w:hint="default"/>
      </w:rPr>
    </w:lvl>
  </w:abstractNum>
  <w:abstractNum w:abstractNumId="63" w15:restartNumberingAfterBreak="0">
    <w:nsid w:val="77084447"/>
    <w:multiLevelType w:val="hybridMultilevel"/>
    <w:tmpl w:val="6A3CD916"/>
    <w:lvl w:ilvl="0" w:tplc="4E3CD052">
      <w:start w:val="1"/>
      <w:numFmt w:val="decimal"/>
      <w:lvlText w:val="%1."/>
      <w:lvlJc w:val="left"/>
      <w:pPr>
        <w:ind w:left="1076" w:hanging="360"/>
      </w:pPr>
      <w:rPr>
        <w:rFonts w:ascii="Arial" w:hAnsi="Arial" w:hint="default"/>
        <w:b/>
        <w:sz w:val="20"/>
      </w:rPr>
    </w:lvl>
    <w:lvl w:ilvl="1" w:tplc="0C090019" w:tentative="1">
      <w:start w:val="1"/>
      <w:numFmt w:val="lowerLetter"/>
      <w:lvlText w:val="%2."/>
      <w:lvlJc w:val="left"/>
      <w:pPr>
        <w:ind w:left="1796" w:hanging="360"/>
      </w:pPr>
    </w:lvl>
    <w:lvl w:ilvl="2" w:tplc="0C09001B" w:tentative="1">
      <w:start w:val="1"/>
      <w:numFmt w:val="lowerRoman"/>
      <w:lvlText w:val="%3."/>
      <w:lvlJc w:val="right"/>
      <w:pPr>
        <w:ind w:left="2516" w:hanging="180"/>
      </w:pPr>
    </w:lvl>
    <w:lvl w:ilvl="3" w:tplc="0C09000F" w:tentative="1">
      <w:start w:val="1"/>
      <w:numFmt w:val="decimal"/>
      <w:lvlText w:val="%4."/>
      <w:lvlJc w:val="left"/>
      <w:pPr>
        <w:ind w:left="3236" w:hanging="360"/>
      </w:pPr>
    </w:lvl>
    <w:lvl w:ilvl="4" w:tplc="0C090019" w:tentative="1">
      <w:start w:val="1"/>
      <w:numFmt w:val="lowerLetter"/>
      <w:lvlText w:val="%5."/>
      <w:lvlJc w:val="left"/>
      <w:pPr>
        <w:ind w:left="3956" w:hanging="360"/>
      </w:pPr>
    </w:lvl>
    <w:lvl w:ilvl="5" w:tplc="0C09001B" w:tentative="1">
      <w:start w:val="1"/>
      <w:numFmt w:val="lowerRoman"/>
      <w:lvlText w:val="%6."/>
      <w:lvlJc w:val="right"/>
      <w:pPr>
        <w:ind w:left="4676" w:hanging="180"/>
      </w:pPr>
    </w:lvl>
    <w:lvl w:ilvl="6" w:tplc="0C09000F" w:tentative="1">
      <w:start w:val="1"/>
      <w:numFmt w:val="decimal"/>
      <w:lvlText w:val="%7."/>
      <w:lvlJc w:val="left"/>
      <w:pPr>
        <w:ind w:left="5396" w:hanging="360"/>
      </w:pPr>
    </w:lvl>
    <w:lvl w:ilvl="7" w:tplc="0C090019" w:tentative="1">
      <w:start w:val="1"/>
      <w:numFmt w:val="lowerLetter"/>
      <w:lvlText w:val="%8."/>
      <w:lvlJc w:val="left"/>
      <w:pPr>
        <w:ind w:left="6116" w:hanging="360"/>
      </w:pPr>
    </w:lvl>
    <w:lvl w:ilvl="8" w:tplc="0C09001B" w:tentative="1">
      <w:start w:val="1"/>
      <w:numFmt w:val="lowerRoman"/>
      <w:lvlText w:val="%9."/>
      <w:lvlJc w:val="right"/>
      <w:pPr>
        <w:ind w:left="6836" w:hanging="180"/>
      </w:pPr>
    </w:lvl>
  </w:abstractNum>
  <w:abstractNum w:abstractNumId="64" w15:restartNumberingAfterBreak="0">
    <w:nsid w:val="78E3766C"/>
    <w:multiLevelType w:val="hybridMultilevel"/>
    <w:tmpl w:val="0E4CF048"/>
    <w:lvl w:ilvl="0" w:tplc="F4F04B24">
      <w:start w:val="1"/>
      <w:numFmt w:val="decimal"/>
      <w:lvlText w:val="%1."/>
      <w:lvlJc w:val="left"/>
      <w:pPr>
        <w:ind w:left="1080" w:hanging="360"/>
      </w:pPr>
      <w:rPr>
        <w:rFonts w:ascii="Arial" w:hAnsi="Arial" w:hint="default"/>
        <w:b/>
        <w:sz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5" w15:restartNumberingAfterBreak="0">
    <w:nsid w:val="7D707D0F"/>
    <w:multiLevelType w:val="hybridMultilevel"/>
    <w:tmpl w:val="348C273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9"/>
  </w:num>
  <w:num w:numId="2">
    <w:abstractNumId w:val="56"/>
  </w:num>
  <w:num w:numId="3">
    <w:abstractNumId w:val="52"/>
  </w:num>
  <w:num w:numId="4">
    <w:abstractNumId w:val="48"/>
  </w:num>
  <w:num w:numId="5">
    <w:abstractNumId w:val="20"/>
  </w:num>
  <w:num w:numId="6">
    <w:abstractNumId w:val="17"/>
  </w:num>
  <w:num w:numId="7">
    <w:abstractNumId w:val="5"/>
  </w:num>
  <w:num w:numId="8">
    <w:abstractNumId w:val="60"/>
  </w:num>
  <w:num w:numId="9">
    <w:abstractNumId w:val="61"/>
  </w:num>
  <w:num w:numId="10">
    <w:abstractNumId w:val="23"/>
  </w:num>
  <w:num w:numId="11">
    <w:abstractNumId w:val="18"/>
  </w:num>
  <w:num w:numId="12">
    <w:abstractNumId w:val="37"/>
  </w:num>
  <w:num w:numId="13">
    <w:abstractNumId w:val="2"/>
  </w:num>
  <w:num w:numId="14">
    <w:abstractNumId w:val="58"/>
  </w:num>
  <w:num w:numId="15">
    <w:abstractNumId w:val="54"/>
  </w:num>
  <w:num w:numId="16">
    <w:abstractNumId w:val="31"/>
  </w:num>
  <w:num w:numId="17">
    <w:abstractNumId w:val="42"/>
  </w:num>
  <w:num w:numId="18">
    <w:abstractNumId w:val="14"/>
  </w:num>
  <w:num w:numId="19">
    <w:abstractNumId w:val="35"/>
  </w:num>
  <w:num w:numId="20">
    <w:abstractNumId w:val="34"/>
  </w:num>
  <w:num w:numId="21">
    <w:abstractNumId w:val="65"/>
  </w:num>
  <w:num w:numId="22">
    <w:abstractNumId w:val="16"/>
  </w:num>
  <w:num w:numId="23">
    <w:abstractNumId w:val="10"/>
  </w:num>
  <w:num w:numId="24">
    <w:abstractNumId w:val="59"/>
  </w:num>
  <w:num w:numId="25">
    <w:abstractNumId w:val="55"/>
  </w:num>
  <w:num w:numId="26">
    <w:abstractNumId w:val="4"/>
  </w:num>
  <w:num w:numId="27">
    <w:abstractNumId w:val="9"/>
  </w:num>
  <w:num w:numId="28">
    <w:abstractNumId w:val="11"/>
  </w:num>
  <w:num w:numId="29">
    <w:abstractNumId w:val="1"/>
  </w:num>
  <w:num w:numId="30">
    <w:abstractNumId w:val="26"/>
  </w:num>
  <w:num w:numId="31">
    <w:abstractNumId w:val="62"/>
  </w:num>
  <w:num w:numId="32">
    <w:abstractNumId w:val="28"/>
  </w:num>
  <w:num w:numId="33">
    <w:abstractNumId w:val="39"/>
  </w:num>
  <w:num w:numId="34">
    <w:abstractNumId w:val="41"/>
  </w:num>
  <w:num w:numId="35">
    <w:abstractNumId w:val="40"/>
  </w:num>
  <w:num w:numId="36">
    <w:abstractNumId w:val="12"/>
  </w:num>
  <w:num w:numId="37">
    <w:abstractNumId w:val="30"/>
  </w:num>
  <w:num w:numId="38">
    <w:abstractNumId w:val="38"/>
  </w:num>
  <w:num w:numId="39">
    <w:abstractNumId w:val="43"/>
  </w:num>
  <w:num w:numId="40">
    <w:abstractNumId w:val="24"/>
  </w:num>
  <w:num w:numId="41">
    <w:abstractNumId w:val="6"/>
  </w:num>
  <w:num w:numId="42">
    <w:abstractNumId w:val="22"/>
  </w:num>
  <w:num w:numId="43">
    <w:abstractNumId w:val="3"/>
  </w:num>
  <w:num w:numId="44">
    <w:abstractNumId w:val="51"/>
  </w:num>
  <w:num w:numId="45">
    <w:abstractNumId w:val="27"/>
  </w:num>
  <w:num w:numId="46">
    <w:abstractNumId w:val="32"/>
  </w:num>
  <w:num w:numId="47">
    <w:abstractNumId w:val="15"/>
  </w:num>
  <w:num w:numId="48">
    <w:abstractNumId w:val="7"/>
  </w:num>
  <w:num w:numId="49">
    <w:abstractNumId w:val="49"/>
  </w:num>
  <w:num w:numId="50">
    <w:abstractNumId w:val="29"/>
  </w:num>
  <w:num w:numId="51">
    <w:abstractNumId w:val="13"/>
  </w:num>
  <w:num w:numId="52">
    <w:abstractNumId w:val="36"/>
  </w:num>
  <w:num w:numId="53">
    <w:abstractNumId w:val="64"/>
  </w:num>
  <w:num w:numId="54">
    <w:abstractNumId w:val="57"/>
  </w:num>
  <w:num w:numId="55">
    <w:abstractNumId w:val="21"/>
  </w:num>
  <w:num w:numId="56">
    <w:abstractNumId w:val="46"/>
  </w:num>
  <w:num w:numId="57">
    <w:abstractNumId w:val="63"/>
  </w:num>
  <w:num w:numId="58">
    <w:abstractNumId w:val="44"/>
  </w:num>
  <w:num w:numId="59">
    <w:abstractNumId w:val="33"/>
  </w:num>
  <w:num w:numId="60">
    <w:abstractNumId w:val="53"/>
  </w:num>
  <w:num w:numId="61">
    <w:abstractNumId w:val="8"/>
  </w:num>
  <w:num w:numId="62">
    <w:abstractNumId w:val="45"/>
  </w:num>
  <w:num w:numId="63">
    <w:abstractNumId w:val="25"/>
  </w:num>
  <w:num w:numId="64">
    <w:abstractNumId w:val="50"/>
  </w:num>
  <w:num w:numId="65">
    <w:abstractNumId w:val="0"/>
  </w:num>
  <w:num w:numId="66">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6E"/>
    <w:rsid w:val="00000D0F"/>
    <w:rsid w:val="000014FF"/>
    <w:rsid w:val="00006E45"/>
    <w:rsid w:val="00010070"/>
    <w:rsid w:val="000114D8"/>
    <w:rsid w:val="000208DB"/>
    <w:rsid w:val="0002107B"/>
    <w:rsid w:val="00022465"/>
    <w:rsid w:val="00026938"/>
    <w:rsid w:val="00026DA3"/>
    <w:rsid w:val="000300D0"/>
    <w:rsid w:val="0003189A"/>
    <w:rsid w:val="0005317F"/>
    <w:rsid w:val="00055882"/>
    <w:rsid w:val="00061E50"/>
    <w:rsid w:val="00062226"/>
    <w:rsid w:val="00062EB9"/>
    <w:rsid w:val="000637D8"/>
    <w:rsid w:val="00063B2C"/>
    <w:rsid w:val="00072D05"/>
    <w:rsid w:val="00074616"/>
    <w:rsid w:val="00074EEF"/>
    <w:rsid w:val="000755E0"/>
    <w:rsid w:val="000770C9"/>
    <w:rsid w:val="00080996"/>
    <w:rsid w:val="0009056A"/>
    <w:rsid w:val="00090CEA"/>
    <w:rsid w:val="00093257"/>
    <w:rsid w:val="00094C48"/>
    <w:rsid w:val="000A0D47"/>
    <w:rsid w:val="000A292A"/>
    <w:rsid w:val="000A3D92"/>
    <w:rsid w:val="000A4B73"/>
    <w:rsid w:val="000A6113"/>
    <w:rsid w:val="000B1F6B"/>
    <w:rsid w:val="000B493C"/>
    <w:rsid w:val="000C1511"/>
    <w:rsid w:val="000C1555"/>
    <w:rsid w:val="000D1C7E"/>
    <w:rsid w:val="000E6AE7"/>
    <w:rsid w:val="000E7F99"/>
    <w:rsid w:val="000F1FB2"/>
    <w:rsid w:val="000F3984"/>
    <w:rsid w:val="00101903"/>
    <w:rsid w:val="001171D5"/>
    <w:rsid w:val="00127F06"/>
    <w:rsid w:val="00132386"/>
    <w:rsid w:val="00160854"/>
    <w:rsid w:val="00170719"/>
    <w:rsid w:val="00172B4C"/>
    <w:rsid w:val="0017567B"/>
    <w:rsid w:val="00177907"/>
    <w:rsid w:val="00181EE0"/>
    <w:rsid w:val="0018337C"/>
    <w:rsid w:val="001963F9"/>
    <w:rsid w:val="00197D74"/>
    <w:rsid w:val="001A1242"/>
    <w:rsid w:val="001A2AC4"/>
    <w:rsid w:val="001A676C"/>
    <w:rsid w:val="001B10CD"/>
    <w:rsid w:val="001C34E2"/>
    <w:rsid w:val="001C3B76"/>
    <w:rsid w:val="001E077D"/>
    <w:rsid w:val="001F1AAE"/>
    <w:rsid w:val="001F1CA4"/>
    <w:rsid w:val="001F3C88"/>
    <w:rsid w:val="00210672"/>
    <w:rsid w:val="0021386C"/>
    <w:rsid w:val="00213EF1"/>
    <w:rsid w:val="002146AF"/>
    <w:rsid w:val="00216C1A"/>
    <w:rsid w:val="00220C18"/>
    <w:rsid w:val="002246EA"/>
    <w:rsid w:val="00224EFE"/>
    <w:rsid w:val="002279E4"/>
    <w:rsid w:val="00233548"/>
    <w:rsid w:val="0024551F"/>
    <w:rsid w:val="002519E5"/>
    <w:rsid w:val="00254B61"/>
    <w:rsid w:val="00271B22"/>
    <w:rsid w:val="00277DC5"/>
    <w:rsid w:val="00280140"/>
    <w:rsid w:val="00280505"/>
    <w:rsid w:val="0028414D"/>
    <w:rsid w:val="00287DB1"/>
    <w:rsid w:val="00291AB9"/>
    <w:rsid w:val="00292170"/>
    <w:rsid w:val="0029476E"/>
    <w:rsid w:val="00294B28"/>
    <w:rsid w:val="00294C96"/>
    <w:rsid w:val="0029685E"/>
    <w:rsid w:val="002A2304"/>
    <w:rsid w:val="002A3575"/>
    <w:rsid w:val="002B1338"/>
    <w:rsid w:val="002B41CB"/>
    <w:rsid w:val="002B6B51"/>
    <w:rsid w:val="002C1EBE"/>
    <w:rsid w:val="002C2FA1"/>
    <w:rsid w:val="002C4235"/>
    <w:rsid w:val="002C5AA7"/>
    <w:rsid w:val="002D032E"/>
    <w:rsid w:val="002D0EAB"/>
    <w:rsid w:val="002D17F9"/>
    <w:rsid w:val="002D2358"/>
    <w:rsid w:val="002D43B7"/>
    <w:rsid w:val="002D4988"/>
    <w:rsid w:val="002E1051"/>
    <w:rsid w:val="002E4709"/>
    <w:rsid w:val="002F68CA"/>
    <w:rsid w:val="003141AC"/>
    <w:rsid w:val="00315F9E"/>
    <w:rsid w:val="00321C8D"/>
    <w:rsid w:val="0032273E"/>
    <w:rsid w:val="00326351"/>
    <w:rsid w:val="00331105"/>
    <w:rsid w:val="00331234"/>
    <w:rsid w:val="00334327"/>
    <w:rsid w:val="003446A1"/>
    <w:rsid w:val="00345083"/>
    <w:rsid w:val="00360A08"/>
    <w:rsid w:val="00361EFD"/>
    <w:rsid w:val="0036589C"/>
    <w:rsid w:val="003720ED"/>
    <w:rsid w:val="00375696"/>
    <w:rsid w:val="00385221"/>
    <w:rsid w:val="00392584"/>
    <w:rsid w:val="003945A8"/>
    <w:rsid w:val="00397B83"/>
    <w:rsid w:val="00397DAC"/>
    <w:rsid w:val="003A173C"/>
    <w:rsid w:val="003A2DC7"/>
    <w:rsid w:val="003B3394"/>
    <w:rsid w:val="003C2734"/>
    <w:rsid w:val="003C3D4A"/>
    <w:rsid w:val="003C5770"/>
    <w:rsid w:val="003C761F"/>
    <w:rsid w:val="003C78E3"/>
    <w:rsid w:val="003D0164"/>
    <w:rsid w:val="003D1D7F"/>
    <w:rsid w:val="003D2702"/>
    <w:rsid w:val="003D5DF8"/>
    <w:rsid w:val="003E2831"/>
    <w:rsid w:val="003E7B2F"/>
    <w:rsid w:val="003F0E0D"/>
    <w:rsid w:val="003F2AF7"/>
    <w:rsid w:val="003F58AE"/>
    <w:rsid w:val="003F67D4"/>
    <w:rsid w:val="00402B22"/>
    <w:rsid w:val="00403418"/>
    <w:rsid w:val="00404F28"/>
    <w:rsid w:val="004060CD"/>
    <w:rsid w:val="00406B65"/>
    <w:rsid w:val="00410BFA"/>
    <w:rsid w:val="00413281"/>
    <w:rsid w:val="00414753"/>
    <w:rsid w:val="004213D0"/>
    <w:rsid w:val="004221BA"/>
    <w:rsid w:val="00424B43"/>
    <w:rsid w:val="00425D31"/>
    <w:rsid w:val="004266EE"/>
    <w:rsid w:val="00430C1B"/>
    <w:rsid w:val="004324DF"/>
    <w:rsid w:val="00441409"/>
    <w:rsid w:val="00443587"/>
    <w:rsid w:val="00443A6F"/>
    <w:rsid w:val="00445972"/>
    <w:rsid w:val="004574F7"/>
    <w:rsid w:val="00472027"/>
    <w:rsid w:val="004769C4"/>
    <w:rsid w:val="00482213"/>
    <w:rsid w:val="00483C06"/>
    <w:rsid w:val="00486661"/>
    <w:rsid w:val="004916E6"/>
    <w:rsid w:val="004922CA"/>
    <w:rsid w:val="004A6517"/>
    <w:rsid w:val="004B6DDC"/>
    <w:rsid w:val="004C1F5D"/>
    <w:rsid w:val="004C3DBB"/>
    <w:rsid w:val="004C6868"/>
    <w:rsid w:val="004C71EF"/>
    <w:rsid w:val="004E6445"/>
    <w:rsid w:val="004F324C"/>
    <w:rsid w:val="004F3ECA"/>
    <w:rsid w:val="004F6BE3"/>
    <w:rsid w:val="0050524B"/>
    <w:rsid w:val="0051154E"/>
    <w:rsid w:val="005117E9"/>
    <w:rsid w:val="00516ECB"/>
    <w:rsid w:val="00517198"/>
    <w:rsid w:val="00535001"/>
    <w:rsid w:val="0053796A"/>
    <w:rsid w:val="00543B20"/>
    <w:rsid w:val="00543EA7"/>
    <w:rsid w:val="00545DE5"/>
    <w:rsid w:val="005615FC"/>
    <w:rsid w:val="005717A4"/>
    <w:rsid w:val="0057191A"/>
    <w:rsid w:val="0058179F"/>
    <w:rsid w:val="005906E0"/>
    <w:rsid w:val="005908C1"/>
    <w:rsid w:val="00591ACB"/>
    <w:rsid w:val="00593631"/>
    <w:rsid w:val="0059622D"/>
    <w:rsid w:val="005A3795"/>
    <w:rsid w:val="005A5DAA"/>
    <w:rsid w:val="005A655B"/>
    <w:rsid w:val="005C0828"/>
    <w:rsid w:val="005C1244"/>
    <w:rsid w:val="005C78A9"/>
    <w:rsid w:val="005D0618"/>
    <w:rsid w:val="005E7607"/>
    <w:rsid w:val="005F7079"/>
    <w:rsid w:val="006006C8"/>
    <w:rsid w:val="00603925"/>
    <w:rsid w:val="00603988"/>
    <w:rsid w:val="006062AE"/>
    <w:rsid w:val="00606F8E"/>
    <w:rsid w:val="00607FA6"/>
    <w:rsid w:val="00610C28"/>
    <w:rsid w:val="006130BB"/>
    <w:rsid w:val="00621A2B"/>
    <w:rsid w:val="006227AE"/>
    <w:rsid w:val="00625811"/>
    <w:rsid w:val="00625ABA"/>
    <w:rsid w:val="00630319"/>
    <w:rsid w:val="0063451A"/>
    <w:rsid w:val="00637537"/>
    <w:rsid w:val="00645072"/>
    <w:rsid w:val="00647615"/>
    <w:rsid w:val="00650143"/>
    <w:rsid w:val="0065685B"/>
    <w:rsid w:val="00656C94"/>
    <w:rsid w:val="006622D3"/>
    <w:rsid w:val="006645D3"/>
    <w:rsid w:val="006670FD"/>
    <w:rsid w:val="0066778F"/>
    <w:rsid w:val="00670041"/>
    <w:rsid w:val="0067023F"/>
    <w:rsid w:val="0067482B"/>
    <w:rsid w:val="00675F28"/>
    <w:rsid w:val="00682E04"/>
    <w:rsid w:val="00683F67"/>
    <w:rsid w:val="006A0E4A"/>
    <w:rsid w:val="006B45C6"/>
    <w:rsid w:val="006C4091"/>
    <w:rsid w:val="006D75E0"/>
    <w:rsid w:val="006E39D9"/>
    <w:rsid w:val="006E50D1"/>
    <w:rsid w:val="006E719E"/>
    <w:rsid w:val="006F01C4"/>
    <w:rsid w:val="006F0F81"/>
    <w:rsid w:val="006F11EA"/>
    <w:rsid w:val="006F2DD2"/>
    <w:rsid w:val="006F4744"/>
    <w:rsid w:val="00700B02"/>
    <w:rsid w:val="007062CF"/>
    <w:rsid w:val="00710F1E"/>
    <w:rsid w:val="007153F1"/>
    <w:rsid w:val="007215D6"/>
    <w:rsid w:val="007253E0"/>
    <w:rsid w:val="00731E1C"/>
    <w:rsid w:val="007321F7"/>
    <w:rsid w:val="00733DB5"/>
    <w:rsid w:val="00734DEE"/>
    <w:rsid w:val="007369BD"/>
    <w:rsid w:val="00744BD8"/>
    <w:rsid w:val="00745CE8"/>
    <w:rsid w:val="00751B89"/>
    <w:rsid w:val="007764A7"/>
    <w:rsid w:val="00777ACC"/>
    <w:rsid w:val="007817CA"/>
    <w:rsid w:val="00783E07"/>
    <w:rsid w:val="007852D5"/>
    <w:rsid w:val="007860C3"/>
    <w:rsid w:val="007A4917"/>
    <w:rsid w:val="007A49AC"/>
    <w:rsid w:val="007C67CE"/>
    <w:rsid w:val="007C7CF4"/>
    <w:rsid w:val="007D2781"/>
    <w:rsid w:val="007D636B"/>
    <w:rsid w:val="007D7A37"/>
    <w:rsid w:val="007E4071"/>
    <w:rsid w:val="007F1CC8"/>
    <w:rsid w:val="007F2195"/>
    <w:rsid w:val="007F33E6"/>
    <w:rsid w:val="007F3FC3"/>
    <w:rsid w:val="0080464A"/>
    <w:rsid w:val="008117E9"/>
    <w:rsid w:val="00812003"/>
    <w:rsid w:val="00814132"/>
    <w:rsid w:val="00814996"/>
    <w:rsid w:val="00816907"/>
    <w:rsid w:val="00821F1A"/>
    <w:rsid w:val="00830E25"/>
    <w:rsid w:val="00832713"/>
    <w:rsid w:val="00843EB1"/>
    <w:rsid w:val="008459DC"/>
    <w:rsid w:val="008565D5"/>
    <w:rsid w:val="00856742"/>
    <w:rsid w:val="0086484C"/>
    <w:rsid w:val="00873C9F"/>
    <w:rsid w:val="00894A61"/>
    <w:rsid w:val="00897E91"/>
    <w:rsid w:val="008B5CA5"/>
    <w:rsid w:val="008B6EC4"/>
    <w:rsid w:val="008B6FB7"/>
    <w:rsid w:val="008C2061"/>
    <w:rsid w:val="008C6A39"/>
    <w:rsid w:val="008E57AE"/>
    <w:rsid w:val="008E58AA"/>
    <w:rsid w:val="008E797B"/>
    <w:rsid w:val="008F053C"/>
    <w:rsid w:val="008F1BC2"/>
    <w:rsid w:val="009026BE"/>
    <w:rsid w:val="009107DD"/>
    <w:rsid w:val="00920815"/>
    <w:rsid w:val="00922CAD"/>
    <w:rsid w:val="00925564"/>
    <w:rsid w:val="009255D7"/>
    <w:rsid w:val="00927D79"/>
    <w:rsid w:val="00940140"/>
    <w:rsid w:val="00942152"/>
    <w:rsid w:val="00957C6E"/>
    <w:rsid w:val="00960446"/>
    <w:rsid w:val="009607FF"/>
    <w:rsid w:val="00963EAD"/>
    <w:rsid w:val="00964BAC"/>
    <w:rsid w:val="00964F5A"/>
    <w:rsid w:val="009652B3"/>
    <w:rsid w:val="00973637"/>
    <w:rsid w:val="009747F8"/>
    <w:rsid w:val="009827E0"/>
    <w:rsid w:val="00984064"/>
    <w:rsid w:val="0098414D"/>
    <w:rsid w:val="00985ADC"/>
    <w:rsid w:val="009A06B8"/>
    <w:rsid w:val="009A0E95"/>
    <w:rsid w:val="009B0FE2"/>
    <w:rsid w:val="009B1155"/>
    <w:rsid w:val="009B143E"/>
    <w:rsid w:val="009B5AE8"/>
    <w:rsid w:val="009C00A8"/>
    <w:rsid w:val="009C0C99"/>
    <w:rsid w:val="009C2EDB"/>
    <w:rsid w:val="009C3FB5"/>
    <w:rsid w:val="009C4056"/>
    <w:rsid w:val="009C6DCB"/>
    <w:rsid w:val="009D0320"/>
    <w:rsid w:val="009D2A1B"/>
    <w:rsid w:val="009D306C"/>
    <w:rsid w:val="009D5475"/>
    <w:rsid w:val="009F4AF8"/>
    <w:rsid w:val="009F59BE"/>
    <w:rsid w:val="00A01D06"/>
    <w:rsid w:val="00A05563"/>
    <w:rsid w:val="00A070CC"/>
    <w:rsid w:val="00A0746F"/>
    <w:rsid w:val="00A16262"/>
    <w:rsid w:val="00A16312"/>
    <w:rsid w:val="00A43507"/>
    <w:rsid w:val="00A44466"/>
    <w:rsid w:val="00A6411C"/>
    <w:rsid w:val="00A72678"/>
    <w:rsid w:val="00A82554"/>
    <w:rsid w:val="00A9667E"/>
    <w:rsid w:val="00AA111F"/>
    <w:rsid w:val="00AA233B"/>
    <w:rsid w:val="00AA3A48"/>
    <w:rsid w:val="00AC2D0A"/>
    <w:rsid w:val="00AD09FD"/>
    <w:rsid w:val="00AD119E"/>
    <w:rsid w:val="00AD25D4"/>
    <w:rsid w:val="00AD3A4C"/>
    <w:rsid w:val="00AD4AD9"/>
    <w:rsid w:val="00AE134E"/>
    <w:rsid w:val="00AE5DA8"/>
    <w:rsid w:val="00AF285E"/>
    <w:rsid w:val="00AF64FA"/>
    <w:rsid w:val="00B03126"/>
    <w:rsid w:val="00B178ED"/>
    <w:rsid w:val="00B32B6B"/>
    <w:rsid w:val="00B37B95"/>
    <w:rsid w:val="00B37F35"/>
    <w:rsid w:val="00B4000B"/>
    <w:rsid w:val="00B41619"/>
    <w:rsid w:val="00B439CB"/>
    <w:rsid w:val="00B51B95"/>
    <w:rsid w:val="00B57AAA"/>
    <w:rsid w:val="00B66433"/>
    <w:rsid w:val="00B70822"/>
    <w:rsid w:val="00B75A84"/>
    <w:rsid w:val="00B81012"/>
    <w:rsid w:val="00B812E7"/>
    <w:rsid w:val="00B81D9C"/>
    <w:rsid w:val="00B835EC"/>
    <w:rsid w:val="00B84E04"/>
    <w:rsid w:val="00B904B9"/>
    <w:rsid w:val="00B91FDC"/>
    <w:rsid w:val="00BA63C4"/>
    <w:rsid w:val="00BB0997"/>
    <w:rsid w:val="00BB1335"/>
    <w:rsid w:val="00BC2E92"/>
    <w:rsid w:val="00BC6491"/>
    <w:rsid w:val="00BC7CEF"/>
    <w:rsid w:val="00BD095F"/>
    <w:rsid w:val="00BE7393"/>
    <w:rsid w:val="00BF65C9"/>
    <w:rsid w:val="00BF6FCF"/>
    <w:rsid w:val="00BF7AD4"/>
    <w:rsid w:val="00C04C0D"/>
    <w:rsid w:val="00C07B5A"/>
    <w:rsid w:val="00C11698"/>
    <w:rsid w:val="00C12D45"/>
    <w:rsid w:val="00C143BF"/>
    <w:rsid w:val="00C230F4"/>
    <w:rsid w:val="00C237E6"/>
    <w:rsid w:val="00C303BF"/>
    <w:rsid w:val="00C307C8"/>
    <w:rsid w:val="00C431E7"/>
    <w:rsid w:val="00C46B0A"/>
    <w:rsid w:val="00C4798E"/>
    <w:rsid w:val="00C52DED"/>
    <w:rsid w:val="00C60CA2"/>
    <w:rsid w:val="00C63463"/>
    <w:rsid w:val="00C728B6"/>
    <w:rsid w:val="00C73FDF"/>
    <w:rsid w:val="00C752D4"/>
    <w:rsid w:val="00C80A54"/>
    <w:rsid w:val="00C874AE"/>
    <w:rsid w:val="00C94880"/>
    <w:rsid w:val="00CA27CE"/>
    <w:rsid w:val="00CA3D00"/>
    <w:rsid w:val="00CA63BB"/>
    <w:rsid w:val="00CA6D7D"/>
    <w:rsid w:val="00CB1B4B"/>
    <w:rsid w:val="00CB566A"/>
    <w:rsid w:val="00CC0DFD"/>
    <w:rsid w:val="00CC4F29"/>
    <w:rsid w:val="00CC52BE"/>
    <w:rsid w:val="00CD2D3D"/>
    <w:rsid w:val="00CD5654"/>
    <w:rsid w:val="00CE202B"/>
    <w:rsid w:val="00CE34B3"/>
    <w:rsid w:val="00CE7BE8"/>
    <w:rsid w:val="00CF1A88"/>
    <w:rsid w:val="00CF1CBB"/>
    <w:rsid w:val="00CF28CB"/>
    <w:rsid w:val="00D04B58"/>
    <w:rsid w:val="00D10D0F"/>
    <w:rsid w:val="00D158BB"/>
    <w:rsid w:val="00D215CC"/>
    <w:rsid w:val="00D302DC"/>
    <w:rsid w:val="00D311F1"/>
    <w:rsid w:val="00D35774"/>
    <w:rsid w:val="00D425BD"/>
    <w:rsid w:val="00D67E0C"/>
    <w:rsid w:val="00D70AE3"/>
    <w:rsid w:val="00D72A98"/>
    <w:rsid w:val="00D8283F"/>
    <w:rsid w:val="00D847EC"/>
    <w:rsid w:val="00D84D81"/>
    <w:rsid w:val="00D8737F"/>
    <w:rsid w:val="00D954DA"/>
    <w:rsid w:val="00D96160"/>
    <w:rsid w:val="00D967AD"/>
    <w:rsid w:val="00DA0457"/>
    <w:rsid w:val="00DB39F6"/>
    <w:rsid w:val="00DB4FB0"/>
    <w:rsid w:val="00DB5B4A"/>
    <w:rsid w:val="00DE6BEC"/>
    <w:rsid w:val="00DE7D46"/>
    <w:rsid w:val="00DF2E19"/>
    <w:rsid w:val="00E05D28"/>
    <w:rsid w:val="00E06A1E"/>
    <w:rsid w:val="00E07119"/>
    <w:rsid w:val="00E07413"/>
    <w:rsid w:val="00E079E0"/>
    <w:rsid w:val="00E2298A"/>
    <w:rsid w:val="00E24D18"/>
    <w:rsid w:val="00E25C97"/>
    <w:rsid w:val="00E309AF"/>
    <w:rsid w:val="00E34172"/>
    <w:rsid w:val="00E36C19"/>
    <w:rsid w:val="00E377B3"/>
    <w:rsid w:val="00E40370"/>
    <w:rsid w:val="00E47DD2"/>
    <w:rsid w:val="00E6260D"/>
    <w:rsid w:val="00E63D3A"/>
    <w:rsid w:val="00E653B7"/>
    <w:rsid w:val="00E73846"/>
    <w:rsid w:val="00E805B2"/>
    <w:rsid w:val="00E81845"/>
    <w:rsid w:val="00E834C3"/>
    <w:rsid w:val="00E86E2E"/>
    <w:rsid w:val="00E86EA1"/>
    <w:rsid w:val="00E87EF4"/>
    <w:rsid w:val="00E910A0"/>
    <w:rsid w:val="00E9453E"/>
    <w:rsid w:val="00E95160"/>
    <w:rsid w:val="00EB0662"/>
    <w:rsid w:val="00EB1197"/>
    <w:rsid w:val="00EB16D6"/>
    <w:rsid w:val="00EB602D"/>
    <w:rsid w:val="00EB662B"/>
    <w:rsid w:val="00EC10D9"/>
    <w:rsid w:val="00EC6796"/>
    <w:rsid w:val="00ED13CF"/>
    <w:rsid w:val="00ED1AA3"/>
    <w:rsid w:val="00ED40FA"/>
    <w:rsid w:val="00ED4766"/>
    <w:rsid w:val="00ED48CF"/>
    <w:rsid w:val="00ED5D45"/>
    <w:rsid w:val="00EE6648"/>
    <w:rsid w:val="00EE7900"/>
    <w:rsid w:val="00EF042D"/>
    <w:rsid w:val="00EF0776"/>
    <w:rsid w:val="00EF4857"/>
    <w:rsid w:val="00F00A91"/>
    <w:rsid w:val="00F0444C"/>
    <w:rsid w:val="00F07076"/>
    <w:rsid w:val="00F21056"/>
    <w:rsid w:val="00F24A4A"/>
    <w:rsid w:val="00F3067A"/>
    <w:rsid w:val="00F33628"/>
    <w:rsid w:val="00F37473"/>
    <w:rsid w:val="00F506E5"/>
    <w:rsid w:val="00F56C0E"/>
    <w:rsid w:val="00F57AF5"/>
    <w:rsid w:val="00F57BA9"/>
    <w:rsid w:val="00F620B2"/>
    <w:rsid w:val="00F64A9A"/>
    <w:rsid w:val="00F64C46"/>
    <w:rsid w:val="00F660FA"/>
    <w:rsid w:val="00F7525A"/>
    <w:rsid w:val="00F77308"/>
    <w:rsid w:val="00F77B3B"/>
    <w:rsid w:val="00F8336E"/>
    <w:rsid w:val="00F83FB1"/>
    <w:rsid w:val="00F848E6"/>
    <w:rsid w:val="00F86AF2"/>
    <w:rsid w:val="00F91B43"/>
    <w:rsid w:val="00FA6154"/>
    <w:rsid w:val="00FA6817"/>
    <w:rsid w:val="00FA79CD"/>
    <w:rsid w:val="00FB2691"/>
    <w:rsid w:val="00FC3EBC"/>
    <w:rsid w:val="00FC5629"/>
    <w:rsid w:val="00FD042A"/>
    <w:rsid w:val="00FD20B8"/>
    <w:rsid w:val="00FD485A"/>
    <w:rsid w:val="00FD6B55"/>
    <w:rsid w:val="00FD71A9"/>
    <w:rsid w:val="00FE16F9"/>
    <w:rsid w:val="00FE1C7A"/>
    <w:rsid w:val="00FE2A6E"/>
    <w:rsid w:val="00FE4B57"/>
    <w:rsid w:val="00FF07FF"/>
    <w:rsid w:val="00FF0B64"/>
    <w:rsid w:val="00FF2200"/>
    <w:rsid w:val="00FF31CE"/>
    <w:rsid w:val="00FF3E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6D18A44-6FC1-4434-A918-ADEEC855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36E"/>
    <w:pPr>
      <w:spacing w:after="200" w:line="276" w:lineRule="auto"/>
    </w:pPr>
    <w:rPr>
      <w:rFonts w:ascii="Arial" w:eastAsia="Times New Roman" w:hAnsi="Arial"/>
      <w:szCs w:val="24"/>
      <w:lang w:eastAsia="en-US"/>
    </w:rPr>
  </w:style>
  <w:style w:type="paragraph" w:styleId="Heading1">
    <w:name w:val="heading 1"/>
    <w:basedOn w:val="Normal"/>
    <w:next w:val="Normal"/>
    <w:link w:val="Heading1Char"/>
    <w:uiPriority w:val="9"/>
    <w:qFormat/>
    <w:rsid w:val="00647615"/>
    <w:pPr>
      <w:keepNext/>
      <w:spacing w:before="240" w:after="60"/>
      <w:outlineLvl w:val="0"/>
    </w:pPr>
    <w:rPr>
      <w:rFonts w:ascii="Cambria" w:hAnsi="Cambria"/>
      <w:b/>
      <w:bCs/>
      <w:kern w:val="32"/>
      <w:sz w:val="32"/>
      <w:szCs w:val="32"/>
    </w:rPr>
  </w:style>
  <w:style w:type="paragraph" w:styleId="Heading2">
    <w:name w:val="heading 2"/>
    <w:next w:val="Normal"/>
    <w:link w:val="Heading2Char"/>
    <w:qFormat/>
    <w:rsid w:val="00F8336E"/>
    <w:pPr>
      <w:keepNext/>
      <w:spacing w:before="240" w:after="60" w:line="280" w:lineRule="atLeast"/>
      <w:outlineLvl w:val="1"/>
    </w:pPr>
    <w:rPr>
      <w:rFonts w:ascii="Arial" w:eastAsia="Times New Roman" w:hAnsi="Arial" w:cs="Arial"/>
      <w:b/>
      <w:bCs/>
      <w:iCs/>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8336E"/>
    <w:rPr>
      <w:rFonts w:ascii="Arial" w:eastAsia="Times New Roman" w:hAnsi="Arial" w:cs="Arial"/>
      <w:b/>
      <w:bCs/>
      <w:iCs/>
      <w:sz w:val="22"/>
      <w:szCs w:val="28"/>
      <w:lang w:val="en-AU" w:eastAsia="en-US" w:bidi="ar-SA"/>
    </w:rPr>
  </w:style>
  <w:style w:type="paragraph" w:styleId="ListParagraph">
    <w:name w:val="List Paragraph"/>
    <w:basedOn w:val="Normal"/>
    <w:qFormat/>
    <w:rsid w:val="00F8336E"/>
    <w:pPr>
      <w:ind w:left="720"/>
      <w:contextualSpacing/>
    </w:pPr>
    <w:rPr>
      <w:rFonts w:ascii="Calibri" w:hAnsi="Calibri"/>
      <w:sz w:val="22"/>
      <w:szCs w:val="22"/>
    </w:rPr>
  </w:style>
  <w:style w:type="paragraph" w:styleId="Footer">
    <w:name w:val="footer"/>
    <w:basedOn w:val="Normal"/>
    <w:link w:val="FooterChar"/>
    <w:uiPriority w:val="99"/>
    <w:unhideWhenUsed/>
    <w:rsid w:val="00F8336E"/>
    <w:pPr>
      <w:tabs>
        <w:tab w:val="center" w:pos="4513"/>
        <w:tab w:val="right" w:pos="9026"/>
      </w:tabs>
    </w:pPr>
  </w:style>
  <w:style w:type="character" w:customStyle="1" w:styleId="FooterChar">
    <w:name w:val="Footer Char"/>
    <w:basedOn w:val="DefaultParagraphFont"/>
    <w:link w:val="Footer"/>
    <w:uiPriority w:val="99"/>
    <w:rsid w:val="00F8336E"/>
    <w:rPr>
      <w:rFonts w:ascii="Arial" w:eastAsia="Times New Roman" w:hAnsi="Arial" w:cs="Times New Roman"/>
      <w:sz w:val="20"/>
      <w:szCs w:val="24"/>
    </w:rPr>
  </w:style>
  <w:style w:type="character" w:styleId="Hyperlink">
    <w:name w:val="Hyperlink"/>
    <w:basedOn w:val="DefaultParagraphFont"/>
    <w:uiPriority w:val="99"/>
    <w:unhideWhenUsed/>
    <w:rsid w:val="00F8336E"/>
    <w:rPr>
      <w:color w:val="0000FF"/>
      <w:u w:val="single"/>
    </w:rPr>
  </w:style>
  <w:style w:type="table" w:styleId="TableGrid">
    <w:name w:val="Table Grid"/>
    <w:basedOn w:val="TableNormal"/>
    <w:uiPriority w:val="59"/>
    <w:rsid w:val="000B1F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43A6F"/>
    <w:pPr>
      <w:tabs>
        <w:tab w:val="center" w:pos="4513"/>
        <w:tab w:val="right" w:pos="9026"/>
      </w:tabs>
    </w:pPr>
  </w:style>
  <w:style w:type="character" w:customStyle="1" w:styleId="HeaderChar">
    <w:name w:val="Header Char"/>
    <w:basedOn w:val="DefaultParagraphFont"/>
    <w:link w:val="Header"/>
    <w:uiPriority w:val="99"/>
    <w:rsid w:val="00443A6F"/>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443A6F"/>
    <w:rPr>
      <w:rFonts w:ascii="Tahoma" w:hAnsi="Tahoma" w:cs="Tahoma"/>
      <w:sz w:val="16"/>
      <w:szCs w:val="16"/>
    </w:rPr>
  </w:style>
  <w:style w:type="character" w:customStyle="1" w:styleId="BalloonTextChar">
    <w:name w:val="Balloon Text Char"/>
    <w:basedOn w:val="DefaultParagraphFont"/>
    <w:link w:val="BalloonText"/>
    <w:uiPriority w:val="99"/>
    <w:semiHidden/>
    <w:rsid w:val="00443A6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CC52BE"/>
    <w:rPr>
      <w:color w:val="800080"/>
      <w:u w:val="single"/>
    </w:rPr>
  </w:style>
  <w:style w:type="character" w:customStyle="1" w:styleId="Heading1Char">
    <w:name w:val="Heading 1 Char"/>
    <w:basedOn w:val="DefaultParagraphFont"/>
    <w:link w:val="Heading1"/>
    <w:uiPriority w:val="9"/>
    <w:rsid w:val="00647615"/>
    <w:rPr>
      <w:rFonts w:ascii="Cambria" w:eastAsia="Times New Roman" w:hAnsi="Cambria" w:cs="Times New Roman"/>
      <w:b/>
      <w:bCs/>
      <w:kern w:val="32"/>
      <w:sz w:val="32"/>
      <w:szCs w:val="32"/>
      <w:lang w:eastAsia="en-US"/>
    </w:rPr>
  </w:style>
  <w:style w:type="paragraph" w:styleId="DocumentMap">
    <w:name w:val="Document Map"/>
    <w:basedOn w:val="Normal"/>
    <w:link w:val="DocumentMapChar"/>
    <w:uiPriority w:val="99"/>
    <w:semiHidden/>
    <w:unhideWhenUsed/>
    <w:rsid w:val="00A16262"/>
    <w:rPr>
      <w:rFonts w:ascii="Tahoma" w:hAnsi="Tahoma" w:cs="Tahoma"/>
      <w:sz w:val="16"/>
      <w:szCs w:val="16"/>
    </w:rPr>
  </w:style>
  <w:style w:type="character" w:customStyle="1" w:styleId="DocumentMapChar">
    <w:name w:val="Document Map Char"/>
    <w:basedOn w:val="DefaultParagraphFont"/>
    <w:link w:val="DocumentMap"/>
    <w:uiPriority w:val="99"/>
    <w:semiHidden/>
    <w:rsid w:val="00A16262"/>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ssworkplacelearning@csu.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EAE38-543D-40B5-81BD-CE8F5679F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4804</Words>
  <Characters>27384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Charles Sturt University</Company>
  <LinksUpToDate>false</LinksUpToDate>
  <CharactersWithSpaces>32124</CharactersWithSpaces>
  <SharedDoc>false</SharedDoc>
  <HLinks>
    <vt:vector size="6" baseType="variant">
      <vt:variant>
        <vt:i4>3932245</vt:i4>
      </vt:variant>
      <vt:variant>
        <vt:i4>0</vt:i4>
      </vt:variant>
      <vt:variant>
        <vt:i4>0</vt:i4>
      </vt:variant>
      <vt:variant>
        <vt:i4>5</vt:i4>
      </vt:variant>
      <vt:variant>
        <vt:lpwstr>mailto:bvalentine@csu.edu.au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jmckinno</dc:creator>
  <cp:lastModifiedBy>Ogden, Judy</cp:lastModifiedBy>
  <cp:revision>3</cp:revision>
  <cp:lastPrinted>2015-12-16T02:47:00Z</cp:lastPrinted>
  <dcterms:created xsi:type="dcterms:W3CDTF">2016-08-31T01:27:00Z</dcterms:created>
  <dcterms:modified xsi:type="dcterms:W3CDTF">2016-10-25T02:47:00Z</dcterms:modified>
</cp:coreProperties>
</file>